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6F1E96">
      <w:pPr>
        <w:pStyle w:val="Titolo1"/>
      </w:pPr>
      <w:r w:rsidRPr="00FC3650">
        <w:t>IL CAMMINO DELLA CHIESA NEL TEMPO</w:t>
      </w:r>
    </w:p>
    <w:p w14:paraId="7FE7EDA0" w14:textId="559BB7CF" w:rsidR="0004743D" w:rsidRPr="00B63F96" w:rsidRDefault="004C4A51" w:rsidP="00B63F96">
      <w:pPr>
        <w:pStyle w:val="Titolo1"/>
        <w:rPr>
          <w:i/>
        </w:rPr>
      </w:pPr>
      <w:r w:rsidRPr="004C4A51">
        <w:t>E tutti quelli che erano destinati alla vita eterna credettero</w:t>
      </w:r>
    </w:p>
    <w:p w14:paraId="0A8FDBDE" w14:textId="12BCEB76" w:rsidR="0042727F" w:rsidRDefault="0042727F" w:rsidP="0037446D">
      <w:pPr>
        <w:spacing w:after="120"/>
        <w:jc w:val="both"/>
        <w:rPr>
          <w:rFonts w:ascii="Arial" w:hAnsi="Arial" w:cs="Arial"/>
          <w:iCs/>
        </w:rPr>
      </w:pPr>
      <w:r>
        <w:rPr>
          <w:rFonts w:ascii="Arial" w:hAnsi="Arial" w:cs="Arial"/>
          <w:iCs/>
        </w:rPr>
        <w:t xml:space="preserve">Il Signore nostro Dio agisce con l’uomo trattandolo sempre da uomo. L’uomo creato da Dio a sua immagine è somiglianza è responsabile di ogni sua azione, di ogni sua decisione, di ogni suo pensiero, di ogni suo desiderio, di ogni parola che esce dalla sua bocca. Responsabile significa che lui è chiamato a rendere conto anche di ogni parola che esce dalla sua bocca. Oggi però l’uomo creato dall’uomo e l’uomo che ogni giorno </w:t>
      </w:r>
      <w:r w:rsidR="00C350E5">
        <w:rPr>
          <w:rFonts w:ascii="Arial" w:hAnsi="Arial" w:cs="Arial"/>
          <w:iCs/>
        </w:rPr>
        <w:t>s</w:t>
      </w:r>
      <w:r>
        <w:rPr>
          <w:rFonts w:ascii="Arial" w:hAnsi="Arial" w:cs="Arial"/>
          <w:iCs/>
        </w:rPr>
        <w:t>i crea da se stesso, si pensa e si vuole libero da ogni responsabilità. La scienza creata dall’uomo spesso dichiara l’uomo privo di responsabilità. Ci si può e si può dichiarare privo di responsabilità l’uomo dinanzi all’uomo, mai però</w:t>
      </w:r>
      <w:r w:rsidR="00C350E5">
        <w:rPr>
          <w:rFonts w:ascii="Arial" w:hAnsi="Arial" w:cs="Arial"/>
          <w:iCs/>
        </w:rPr>
        <w:t xml:space="preserve"> dinanzi a </w:t>
      </w:r>
      <w:r>
        <w:rPr>
          <w:rFonts w:ascii="Arial" w:hAnsi="Arial" w:cs="Arial"/>
          <w:iCs/>
        </w:rPr>
        <w:t xml:space="preserve"> Dio</w:t>
      </w:r>
      <w:r w:rsidR="00C350E5">
        <w:rPr>
          <w:rFonts w:ascii="Arial" w:hAnsi="Arial" w:cs="Arial"/>
          <w:iCs/>
        </w:rPr>
        <w:t xml:space="preserve">. Mai </w:t>
      </w:r>
      <w:r>
        <w:rPr>
          <w:rFonts w:ascii="Arial" w:hAnsi="Arial" w:cs="Arial"/>
          <w:iCs/>
        </w:rPr>
        <w:t xml:space="preserve">il Dio Creatore e Signore, lo dichiarerà privo di responsabilità. </w:t>
      </w:r>
      <w:r w:rsidR="00674A37">
        <w:rPr>
          <w:rFonts w:ascii="Arial" w:hAnsi="Arial" w:cs="Arial"/>
          <w:iCs/>
        </w:rPr>
        <w:t>Ecco come il Signore dichiara responsabili gli uomini delle loro scelte, delle loro opere, dei loro pensieri:</w:t>
      </w:r>
    </w:p>
    <w:p w14:paraId="5BEF6790" w14:textId="35CA00E0" w:rsidR="00674A37" w:rsidRDefault="00674A37" w:rsidP="0037446D">
      <w:pPr>
        <w:spacing w:after="120"/>
        <w:jc w:val="both"/>
        <w:rPr>
          <w:rFonts w:ascii="Arial" w:hAnsi="Arial" w:cs="Arial"/>
          <w:iCs/>
        </w:rPr>
      </w:pPr>
      <w:r>
        <w:rPr>
          <w:rFonts w:ascii="Arial" w:hAnsi="Arial" w:cs="Arial"/>
          <w:iCs/>
        </w:rPr>
        <w:t>Dal libro della Genesi:</w:t>
      </w:r>
    </w:p>
    <w:p w14:paraId="1DE6DE85" w14:textId="2E002C1A" w:rsidR="00674A37" w:rsidRPr="00985BFB" w:rsidRDefault="00C350E5" w:rsidP="00674A37">
      <w:pPr>
        <w:spacing w:after="120"/>
        <w:jc w:val="both"/>
        <w:rPr>
          <w:rFonts w:ascii="Arial" w:hAnsi="Arial" w:cs="Arial"/>
          <w:i/>
        </w:rPr>
      </w:pPr>
      <w:r w:rsidRPr="00985BFB">
        <w:rPr>
          <w:rFonts w:ascii="Arial" w:hAnsi="Arial" w:cs="Arial"/>
          <w:i/>
        </w:rPr>
        <w:t>All’uomo</w:t>
      </w:r>
      <w:r w:rsidR="00674A37" w:rsidRPr="00985BFB">
        <w:rPr>
          <w:rFonts w:ascii="Arial" w:hAnsi="Arial" w:cs="Arial"/>
          <w:i/>
        </w:rPr>
        <w:t xml:space="preserve"> disse: «Poiché hai ascoltato la voce di tua moglie e hai mangiato dell’albero di cui ti avevo comandato: “Non devi mangiarne”,</w:t>
      </w:r>
      <w:r w:rsidR="00985BFB" w:rsidRPr="00985BFB">
        <w:rPr>
          <w:rFonts w:ascii="Arial" w:hAnsi="Arial" w:cs="Arial"/>
          <w:i/>
        </w:rPr>
        <w:t xml:space="preserve"> </w:t>
      </w:r>
      <w:r w:rsidR="00674A37" w:rsidRPr="00985BFB">
        <w:rPr>
          <w:rFonts w:ascii="Arial" w:hAnsi="Arial" w:cs="Arial"/>
          <w:i/>
        </w:rPr>
        <w:t>maledetto il suolo per causa tua!</w:t>
      </w:r>
      <w:r w:rsidR="00985BFB" w:rsidRPr="00985BFB">
        <w:rPr>
          <w:rFonts w:ascii="Arial" w:hAnsi="Arial" w:cs="Arial"/>
          <w:i/>
        </w:rPr>
        <w:t xml:space="preserve"> </w:t>
      </w:r>
      <w:r w:rsidR="00674A37" w:rsidRPr="00985BFB">
        <w:rPr>
          <w:rFonts w:ascii="Arial" w:hAnsi="Arial" w:cs="Arial"/>
          <w:i/>
        </w:rPr>
        <w:t>Con dolore ne trarrai il cibo</w:t>
      </w:r>
      <w:r w:rsidR="00985BFB" w:rsidRPr="00985BFB">
        <w:rPr>
          <w:rFonts w:ascii="Arial" w:hAnsi="Arial" w:cs="Arial"/>
          <w:i/>
        </w:rPr>
        <w:t xml:space="preserve"> </w:t>
      </w:r>
      <w:r w:rsidR="00674A37" w:rsidRPr="00985BFB">
        <w:rPr>
          <w:rFonts w:ascii="Arial" w:hAnsi="Arial" w:cs="Arial"/>
          <w:i/>
        </w:rPr>
        <w:t>per tutti i giorni della tua vita.</w:t>
      </w:r>
      <w:r w:rsidR="00985BFB" w:rsidRPr="00985BFB">
        <w:rPr>
          <w:rFonts w:ascii="Arial" w:hAnsi="Arial" w:cs="Arial"/>
          <w:i/>
        </w:rPr>
        <w:t xml:space="preserve"> </w:t>
      </w:r>
      <w:r w:rsidRPr="00985BFB">
        <w:rPr>
          <w:rFonts w:ascii="Arial" w:hAnsi="Arial" w:cs="Arial"/>
          <w:i/>
        </w:rPr>
        <w:t>Spine</w:t>
      </w:r>
      <w:r w:rsidR="00674A37" w:rsidRPr="00985BFB">
        <w:rPr>
          <w:rFonts w:ascii="Arial" w:hAnsi="Arial" w:cs="Arial"/>
          <w:i/>
        </w:rPr>
        <w:t xml:space="preserve"> e cardi produrrà per te</w:t>
      </w:r>
      <w:r w:rsidR="00985BFB" w:rsidRPr="00985BFB">
        <w:rPr>
          <w:rFonts w:ascii="Arial" w:hAnsi="Arial" w:cs="Arial"/>
          <w:i/>
        </w:rPr>
        <w:t xml:space="preserve"> </w:t>
      </w:r>
      <w:r w:rsidR="00674A37" w:rsidRPr="00985BFB">
        <w:rPr>
          <w:rFonts w:ascii="Arial" w:hAnsi="Arial" w:cs="Arial"/>
          <w:i/>
        </w:rPr>
        <w:t>e mangerai l’erba dei campi.</w:t>
      </w:r>
      <w:r w:rsidR="00985BFB" w:rsidRPr="00985BFB">
        <w:rPr>
          <w:rFonts w:ascii="Arial" w:hAnsi="Arial" w:cs="Arial"/>
          <w:i/>
        </w:rPr>
        <w:t xml:space="preserve"> </w:t>
      </w:r>
      <w:r w:rsidRPr="00985BFB">
        <w:rPr>
          <w:rFonts w:ascii="Arial" w:hAnsi="Arial" w:cs="Arial"/>
          <w:i/>
        </w:rPr>
        <w:t>Con</w:t>
      </w:r>
      <w:r w:rsidR="00674A37" w:rsidRPr="00985BFB">
        <w:rPr>
          <w:rFonts w:ascii="Arial" w:hAnsi="Arial" w:cs="Arial"/>
          <w:i/>
        </w:rPr>
        <w:t xml:space="preserve"> il sudore del tuo volto mangerai il pane,</w:t>
      </w:r>
      <w:r w:rsidR="00985BFB" w:rsidRPr="00985BFB">
        <w:rPr>
          <w:rFonts w:ascii="Arial" w:hAnsi="Arial" w:cs="Arial"/>
          <w:i/>
        </w:rPr>
        <w:t xml:space="preserve"> </w:t>
      </w:r>
      <w:r w:rsidR="00674A37" w:rsidRPr="00985BFB">
        <w:rPr>
          <w:rFonts w:ascii="Arial" w:hAnsi="Arial" w:cs="Arial"/>
          <w:i/>
        </w:rPr>
        <w:t>finché non ritornerai alla terra,</w:t>
      </w:r>
      <w:r w:rsidR="00985BFB" w:rsidRPr="00985BFB">
        <w:rPr>
          <w:rFonts w:ascii="Arial" w:hAnsi="Arial" w:cs="Arial"/>
          <w:i/>
        </w:rPr>
        <w:t xml:space="preserve"> </w:t>
      </w:r>
      <w:r w:rsidR="00674A37" w:rsidRPr="00985BFB">
        <w:rPr>
          <w:rFonts w:ascii="Arial" w:hAnsi="Arial" w:cs="Arial"/>
          <w:i/>
        </w:rPr>
        <w:t>perché da essa sei stato tratto:</w:t>
      </w:r>
      <w:r w:rsidR="00985BFB" w:rsidRPr="00985BFB">
        <w:rPr>
          <w:rFonts w:ascii="Arial" w:hAnsi="Arial" w:cs="Arial"/>
          <w:i/>
        </w:rPr>
        <w:t xml:space="preserve"> </w:t>
      </w:r>
      <w:r w:rsidR="00674A37" w:rsidRPr="00985BFB">
        <w:rPr>
          <w:rFonts w:ascii="Arial" w:hAnsi="Arial" w:cs="Arial"/>
          <w:i/>
        </w:rPr>
        <w:t>polvere tu sei e in polvere ritornerai!»</w:t>
      </w:r>
      <w:r w:rsidR="00674A37" w:rsidRPr="00985BFB">
        <w:rPr>
          <w:rFonts w:ascii="Arial" w:hAnsi="Arial" w:cs="Arial"/>
          <w:i/>
        </w:rPr>
        <w:t xml:space="preserve"> (Gen 3,17-19).</w:t>
      </w:r>
    </w:p>
    <w:p w14:paraId="2AEF47EC" w14:textId="039129AF" w:rsidR="00674A37" w:rsidRPr="00985BFB" w:rsidRDefault="00C350E5" w:rsidP="00674A37">
      <w:pPr>
        <w:spacing w:after="120"/>
        <w:jc w:val="both"/>
        <w:rPr>
          <w:rFonts w:ascii="Arial" w:hAnsi="Arial" w:cs="Arial"/>
          <w:i/>
        </w:rPr>
      </w:pPr>
      <w:r w:rsidRPr="00985BFB">
        <w:rPr>
          <w:rFonts w:ascii="Arial" w:hAnsi="Arial" w:cs="Arial"/>
          <w:i/>
        </w:rPr>
        <w:t>Trascorso</w:t>
      </w:r>
      <w:r w:rsidR="00674A37" w:rsidRPr="00985BFB">
        <w:rPr>
          <w:rFonts w:ascii="Arial" w:hAnsi="Arial" w:cs="Arial"/>
          <w:i/>
        </w:rPr>
        <w:t xml:space="preserve"> del tempo, Caino presentò frutti del suolo come offerta al Signore, </w:t>
      </w:r>
      <w:r w:rsidRPr="00985BFB">
        <w:rPr>
          <w:rFonts w:ascii="Arial" w:hAnsi="Arial" w:cs="Arial"/>
          <w:i/>
        </w:rPr>
        <w:t>mentre</w:t>
      </w:r>
      <w:r w:rsidR="00674A37" w:rsidRPr="00985BFB">
        <w:rPr>
          <w:rFonts w:ascii="Arial" w:hAnsi="Arial" w:cs="Arial"/>
          <w:i/>
        </w:rPr>
        <w:t xml:space="preserve"> Abele presentò a sua volta primogeniti del suo gregge e il loro grasso. Il Signore gradì Abele e la sua offerta, </w:t>
      </w:r>
      <w:r w:rsidRPr="00985BFB">
        <w:rPr>
          <w:rFonts w:ascii="Arial" w:hAnsi="Arial" w:cs="Arial"/>
          <w:i/>
        </w:rPr>
        <w:t>ma</w:t>
      </w:r>
      <w:r w:rsidR="00674A37" w:rsidRPr="00985BFB">
        <w:rPr>
          <w:rFonts w:ascii="Arial" w:hAnsi="Arial" w:cs="Arial"/>
          <w:i/>
        </w:rPr>
        <w:t xml:space="preserve"> non gradì Caino e la sua offerta. Caino ne fu molto irritato e il suo volto era abbattuto. </w:t>
      </w:r>
      <w:r w:rsidRPr="00985BFB">
        <w:rPr>
          <w:rFonts w:ascii="Arial" w:hAnsi="Arial" w:cs="Arial"/>
          <w:i/>
        </w:rPr>
        <w:t>Il</w:t>
      </w:r>
      <w:r w:rsidR="00674A37" w:rsidRPr="00985BFB">
        <w:rPr>
          <w:rFonts w:ascii="Arial" w:hAnsi="Arial" w:cs="Arial"/>
          <w:i/>
        </w:rPr>
        <w:t xml:space="preserve"> Signore disse allora a Caino: «Perché sei irritato e perché è abbattuto il tuo volto? </w:t>
      </w:r>
      <w:r w:rsidRPr="00985BFB">
        <w:rPr>
          <w:rFonts w:ascii="Arial" w:hAnsi="Arial" w:cs="Arial"/>
          <w:i/>
        </w:rPr>
        <w:t>Se</w:t>
      </w:r>
      <w:r w:rsidR="00674A37" w:rsidRPr="00985BFB">
        <w:rPr>
          <w:rFonts w:ascii="Arial" w:hAnsi="Arial" w:cs="Arial"/>
          <w:i/>
        </w:rPr>
        <w:t xml:space="preserve"> agisci bene, non dovresti forse tenerlo alto? Ma se non agisci bene, il peccato è accovacciato alla tua porta; verso di te è il suo istinto, e tu lo dominerai».</w:t>
      </w:r>
      <w:r w:rsidR="00674A37" w:rsidRPr="00985BFB">
        <w:rPr>
          <w:rFonts w:ascii="Arial" w:hAnsi="Arial" w:cs="Arial"/>
          <w:i/>
        </w:rPr>
        <w:t xml:space="preserve"> </w:t>
      </w:r>
      <w:r w:rsidRPr="00985BFB">
        <w:rPr>
          <w:rFonts w:ascii="Arial" w:hAnsi="Arial" w:cs="Arial"/>
          <w:i/>
        </w:rPr>
        <w:t>Caino</w:t>
      </w:r>
      <w:r w:rsidR="00674A37" w:rsidRPr="00985BFB">
        <w:rPr>
          <w:rFonts w:ascii="Arial" w:hAnsi="Arial" w:cs="Arial"/>
          <w:i/>
        </w:rPr>
        <w:t xml:space="preserve"> parlò al fratello Abele. Mentre erano in campagna, Caino alzò la mano contro il fratello Abele e lo uccise. </w:t>
      </w:r>
      <w:r w:rsidRPr="00985BFB">
        <w:rPr>
          <w:rFonts w:ascii="Arial" w:hAnsi="Arial" w:cs="Arial"/>
          <w:i/>
        </w:rPr>
        <w:t>Allora</w:t>
      </w:r>
      <w:r w:rsidR="00674A37" w:rsidRPr="00985BFB">
        <w:rPr>
          <w:rFonts w:ascii="Arial" w:hAnsi="Arial" w:cs="Arial"/>
          <w:i/>
        </w:rPr>
        <w:t xml:space="preserve"> il Signore disse a Caino: «Dov’è Abele, tuo fratello?». Egli rispose: «Non lo so. Sono forse io il custode di mio fratello?». </w:t>
      </w:r>
      <w:r w:rsidRPr="00985BFB">
        <w:rPr>
          <w:rFonts w:ascii="Arial" w:hAnsi="Arial" w:cs="Arial"/>
          <w:i/>
        </w:rPr>
        <w:t>Riprese</w:t>
      </w:r>
      <w:r w:rsidR="00674A37" w:rsidRPr="00985BFB">
        <w:rPr>
          <w:rFonts w:ascii="Arial" w:hAnsi="Arial" w:cs="Arial"/>
          <w:i/>
        </w:rPr>
        <w:t xml:space="preserve">: «Che hai fatto? La voce del sangue di tuo fratello grida a me dal suolo! </w:t>
      </w:r>
      <w:r w:rsidRPr="00985BFB">
        <w:rPr>
          <w:rFonts w:ascii="Arial" w:hAnsi="Arial" w:cs="Arial"/>
          <w:i/>
        </w:rPr>
        <w:t>Ora</w:t>
      </w:r>
      <w:r w:rsidR="00674A37" w:rsidRPr="00985BFB">
        <w:rPr>
          <w:rFonts w:ascii="Arial" w:hAnsi="Arial" w:cs="Arial"/>
          <w:i/>
        </w:rPr>
        <w:t xml:space="preserve"> sii maledetto, lontano dal suolo che ha aperto la bocca per ricevere il sangue di tuo fratello dalla tua mano. </w:t>
      </w:r>
      <w:r w:rsidRPr="00985BFB">
        <w:rPr>
          <w:rFonts w:ascii="Arial" w:hAnsi="Arial" w:cs="Arial"/>
          <w:i/>
        </w:rPr>
        <w:t>Quando</w:t>
      </w:r>
      <w:r w:rsidR="00674A37" w:rsidRPr="00985BFB">
        <w:rPr>
          <w:rFonts w:ascii="Arial" w:hAnsi="Arial" w:cs="Arial"/>
          <w:i/>
        </w:rPr>
        <w:t xml:space="preserve"> lavorerai il suolo, esso non ti darà più i suoi prodotti: ramingo e fuggiasco sarai sulla terra». </w:t>
      </w:r>
      <w:r w:rsidRPr="00985BFB">
        <w:rPr>
          <w:rFonts w:ascii="Arial" w:hAnsi="Arial" w:cs="Arial"/>
          <w:i/>
        </w:rPr>
        <w:t>Disse</w:t>
      </w:r>
      <w:r w:rsidR="00674A37" w:rsidRPr="00985BFB">
        <w:rPr>
          <w:rFonts w:ascii="Arial" w:hAnsi="Arial" w:cs="Arial"/>
          <w:i/>
        </w:rPr>
        <w:t xml:space="preserve"> Caino al Signore: «Troppo grande è la mia colpa per ottenere perdono. </w:t>
      </w:r>
      <w:r w:rsidRPr="00985BFB">
        <w:rPr>
          <w:rFonts w:ascii="Arial" w:hAnsi="Arial" w:cs="Arial"/>
          <w:i/>
        </w:rPr>
        <w:t>Ecco</w:t>
      </w:r>
      <w:r w:rsidR="00674A37" w:rsidRPr="00985BFB">
        <w:rPr>
          <w:rFonts w:ascii="Arial" w:hAnsi="Arial" w:cs="Arial"/>
          <w:i/>
        </w:rPr>
        <w:t xml:space="preserve">, tu mi scacci oggi da questo suolo e dovrò nascondermi lontano da te; io sarò ramingo e fuggiasco sulla terra e chiunque mi incontrerà mi ucciderà». </w:t>
      </w:r>
      <w:r w:rsidRPr="00985BFB">
        <w:rPr>
          <w:rFonts w:ascii="Arial" w:hAnsi="Arial" w:cs="Arial"/>
          <w:i/>
        </w:rPr>
        <w:t>Ma</w:t>
      </w:r>
      <w:r w:rsidR="00674A37" w:rsidRPr="00985BFB">
        <w:rPr>
          <w:rFonts w:ascii="Arial" w:hAnsi="Arial" w:cs="Arial"/>
          <w:i/>
        </w:rPr>
        <w:t xml:space="preserve"> il Signore gli disse: «Ebbene, chiunque ucciderà Caino subirà la vendetta sette volte!». Il Signore impose a Caino un segno, perché nessuno, incontrandolo, lo colpisse. </w:t>
      </w:r>
      <w:r w:rsidRPr="00985BFB">
        <w:rPr>
          <w:rFonts w:ascii="Arial" w:hAnsi="Arial" w:cs="Arial"/>
          <w:i/>
        </w:rPr>
        <w:t>Caino</w:t>
      </w:r>
      <w:r w:rsidR="00674A37" w:rsidRPr="00985BFB">
        <w:rPr>
          <w:rFonts w:ascii="Arial" w:hAnsi="Arial" w:cs="Arial"/>
          <w:i/>
        </w:rPr>
        <w:t xml:space="preserve"> si allontanò dal Signore e abitò nella regione di Nod, a oriente di Eden</w:t>
      </w:r>
      <w:r w:rsidR="00674A37" w:rsidRPr="00985BFB">
        <w:rPr>
          <w:rFonts w:ascii="Arial" w:hAnsi="Arial" w:cs="Arial"/>
          <w:i/>
        </w:rPr>
        <w:t xml:space="preserve"> (Gen 4,2-16). </w:t>
      </w:r>
    </w:p>
    <w:p w14:paraId="2793294C" w14:textId="3226C059" w:rsidR="00674A37" w:rsidRDefault="00985BFB" w:rsidP="00674A37">
      <w:pPr>
        <w:spacing w:after="120"/>
        <w:jc w:val="both"/>
        <w:rPr>
          <w:rFonts w:ascii="Arial" w:hAnsi="Arial" w:cs="Arial"/>
          <w:iCs/>
        </w:rPr>
      </w:pPr>
      <w:r>
        <w:rPr>
          <w:rFonts w:ascii="Arial" w:hAnsi="Arial" w:cs="Arial"/>
          <w:iCs/>
        </w:rPr>
        <w:t xml:space="preserve">Dal libro della Sapienza: </w:t>
      </w:r>
    </w:p>
    <w:p w14:paraId="57118252" w14:textId="7910D613" w:rsidR="00674A37" w:rsidRPr="00985BFB" w:rsidRDefault="00674A37" w:rsidP="00674A37">
      <w:pPr>
        <w:spacing w:after="120"/>
        <w:jc w:val="both"/>
        <w:rPr>
          <w:rFonts w:ascii="Arial" w:hAnsi="Arial" w:cs="Arial"/>
          <w:i/>
        </w:rPr>
      </w:pPr>
      <w:r w:rsidRPr="00985BFB">
        <w:rPr>
          <w:rFonts w:ascii="Arial" w:hAnsi="Arial" w:cs="Arial"/>
          <w:i/>
        </w:rPr>
        <w:t>Davvero vani per natura tutti gli uomini</w:t>
      </w:r>
      <w:r w:rsidR="00985BFB" w:rsidRPr="00985BFB">
        <w:rPr>
          <w:rFonts w:ascii="Arial" w:hAnsi="Arial" w:cs="Arial"/>
          <w:i/>
        </w:rPr>
        <w:t xml:space="preserve"> </w:t>
      </w:r>
      <w:r w:rsidRPr="00985BFB">
        <w:rPr>
          <w:rFonts w:ascii="Arial" w:hAnsi="Arial" w:cs="Arial"/>
          <w:i/>
        </w:rPr>
        <w:t>che vivevano nell’ignoranza di Dio,</w:t>
      </w:r>
      <w:r w:rsidR="00985BFB" w:rsidRPr="00985BFB">
        <w:rPr>
          <w:rFonts w:ascii="Arial" w:hAnsi="Arial" w:cs="Arial"/>
          <w:i/>
        </w:rPr>
        <w:t xml:space="preserve"> </w:t>
      </w:r>
      <w:r w:rsidRPr="00985BFB">
        <w:rPr>
          <w:rFonts w:ascii="Arial" w:hAnsi="Arial" w:cs="Arial"/>
          <w:i/>
        </w:rPr>
        <w:t>e dai beni visibili non furono capaci di riconoscere colui che è,</w:t>
      </w:r>
      <w:r w:rsidR="00985BFB" w:rsidRPr="00985BFB">
        <w:rPr>
          <w:rFonts w:ascii="Arial" w:hAnsi="Arial" w:cs="Arial"/>
          <w:i/>
        </w:rPr>
        <w:t xml:space="preserve"> </w:t>
      </w:r>
      <w:r w:rsidRPr="00985BFB">
        <w:rPr>
          <w:rFonts w:ascii="Arial" w:hAnsi="Arial" w:cs="Arial"/>
          <w:i/>
        </w:rPr>
        <w:t>né, esaminandone le opere, riconobbero l’artefice.</w:t>
      </w:r>
      <w:r w:rsidR="00985BFB" w:rsidRPr="00985BFB">
        <w:rPr>
          <w:rFonts w:ascii="Arial" w:hAnsi="Arial" w:cs="Arial"/>
          <w:i/>
        </w:rPr>
        <w:t xml:space="preserve"> </w:t>
      </w:r>
      <w:r w:rsidRPr="00985BFB">
        <w:rPr>
          <w:rFonts w:ascii="Arial" w:hAnsi="Arial" w:cs="Arial"/>
          <w:i/>
        </w:rPr>
        <w:t>Ma o il fuoco o il vento o l’aria veloce,</w:t>
      </w:r>
      <w:r w:rsidR="00985BFB" w:rsidRPr="00985BFB">
        <w:rPr>
          <w:rFonts w:ascii="Arial" w:hAnsi="Arial" w:cs="Arial"/>
          <w:i/>
        </w:rPr>
        <w:t xml:space="preserve"> </w:t>
      </w:r>
      <w:r w:rsidRPr="00985BFB">
        <w:rPr>
          <w:rFonts w:ascii="Arial" w:hAnsi="Arial" w:cs="Arial"/>
          <w:i/>
        </w:rPr>
        <w:t>la volta stellata o l’acqua impetuosa o le luci del cielo</w:t>
      </w:r>
      <w:r w:rsidR="00985BFB" w:rsidRPr="00985BFB">
        <w:rPr>
          <w:rFonts w:ascii="Arial" w:hAnsi="Arial" w:cs="Arial"/>
          <w:i/>
        </w:rPr>
        <w:t xml:space="preserve"> </w:t>
      </w:r>
      <w:r w:rsidRPr="00985BFB">
        <w:rPr>
          <w:rFonts w:ascii="Arial" w:hAnsi="Arial" w:cs="Arial"/>
          <w:i/>
        </w:rPr>
        <w:t>essi considerarono come dèi, reggitori del mondo.</w:t>
      </w:r>
      <w:r w:rsidR="00985BFB" w:rsidRPr="00985BFB">
        <w:rPr>
          <w:rFonts w:ascii="Arial" w:hAnsi="Arial" w:cs="Arial"/>
          <w:i/>
        </w:rPr>
        <w:t xml:space="preserve"> </w:t>
      </w:r>
      <w:r w:rsidRPr="00985BFB">
        <w:rPr>
          <w:rFonts w:ascii="Arial" w:hAnsi="Arial" w:cs="Arial"/>
          <w:i/>
        </w:rPr>
        <w:t>Se, affascinati dalla loro bellezza, li hanno presi per dèi,</w:t>
      </w:r>
      <w:r w:rsidR="00985BFB" w:rsidRPr="00985BFB">
        <w:rPr>
          <w:rFonts w:ascii="Arial" w:hAnsi="Arial" w:cs="Arial"/>
          <w:i/>
        </w:rPr>
        <w:t xml:space="preserve"> </w:t>
      </w:r>
      <w:r w:rsidRPr="00985BFB">
        <w:rPr>
          <w:rFonts w:ascii="Arial" w:hAnsi="Arial" w:cs="Arial"/>
          <w:i/>
        </w:rPr>
        <w:t>pensino quanto è superiore il loro sovrano,</w:t>
      </w:r>
      <w:r w:rsidR="00985BFB" w:rsidRPr="00985BFB">
        <w:rPr>
          <w:rFonts w:ascii="Arial" w:hAnsi="Arial" w:cs="Arial"/>
          <w:i/>
        </w:rPr>
        <w:t xml:space="preserve"> </w:t>
      </w:r>
      <w:r w:rsidRPr="00985BFB">
        <w:rPr>
          <w:rFonts w:ascii="Arial" w:hAnsi="Arial" w:cs="Arial"/>
          <w:i/>
        </w:rPr>
        <w:t>perché li ha creati colui che è principio e autore della bellezza.</w:t>
      </w:r>
      <w:r w:rsidR="00985BFB" w:rsidRPr="00985BFB">
        <w:rPr>
          <w:rFonts w:ascii="Arial" w:hAnsi="Arial" w:cs="Arial"/>
          <w:i/>
        </w:rPr>
        <w:t xml:space="preserve"> </w:t>
      </w:r>
      <w:r w:rsidRPr="00985BFB">
        <w:rPr>
          <w:rFonts w:ascii="Arial" w:hAnsi="Arial" w:cs="Arial"/>
          <w:i/>
        </w:rPr>
        <w:t>Se sono colpiti da stupore per la loro potenza ed energia,</w:t>
      </w:r>
      <w:r w:rsidR="00985BFB" w:rsidRPr="00985BFB">
        <w:rPr>
          <w:rFonts w:ascii="Arial" w:hAnsi="Arial" w:cs="Arial"/>
          <w:i/>
        </w:rPr>
        <w:t xml:space="preserve"> </w:t>
      </w:r>
      <w:r w:rsidRPr="00985BFB">
        <w:rPr>
          <w:rFonts w:ascii="Arial" w:hAnsi="Arial" w:cs="Arial"/>
          <w:i/>
        </w:rPr>
        <w:t>pensino da ciò quanto è più potente colui che li ha formati.</w:t>
      </w:r>
      <w:r w:rsidR="00985BFB" w:rsidRPr="00985BFB">
        <w:rPr>
          <w:rFonts w:ascii="Arial" w:hAnsi="Arial" w:cs="Arial"/>
          <w:i/>
        </w:rPr>
        <w:t xml:space="preserve"> </w:t>
      </w:r>
      <w:r w:rsidRPr="00985BFB">
        <w:rPr>
          <w:rFonts w:ascii="Arial" w:hAnsi="Arial" w:cs="Arial"/>
          <w:i/>
        </w:rPr>
        <w:t>Difatti dalla grandezza e bellezza delle creature</w:t>
      </w:r>
      <w:r w:rsidR="00985BFB" w:rsidRPr="00985BFB">
        <w:rPr>
          <w:rFonts w:ascii="Arial" w:hAnsi="Arial" w:cs="Arial"/>
          <w:i/>
        </w:rPr>
        <w:t xml:space="preserve"> </w:t>
      </w:r>
      <w:r w:rsidRPr="00985BFB">
        <w:rPr>
          <w:rFonts w:ascii="Arial" w:hAnsi="Arial" w:cs="Arial"/>
          <w:i/>
        </w:rPr>
        <w:t>per analogia si contempla il loro autore.</w:t>
      </w:r>
      <w:r w:rsidR="00985BFB" w:rsidRPr="00985BFB">
        <w:rPr>
          <w:rFonts w:ascii="Arial" w:hAnsi="Arial" w:cs="Arial"/>
          <w:i/>
        </w:rPr>
        <w:t xml:space="preserve"> </w:t>
      </w:r>
      <w:r w:rsidRPr="00985BFB">
        <w:rPr>
          <w:rFonts w:ascii="Arial" w:hAnsi="Arial" w:cs="Arial"/>
          <w:i/>
        </w:rPr>
        <w:t>Tuttavia per costoro leggero è il rimprovero,</w:t>
      </w:r>
      <w:r w:rsidR="00985BFB" w:rsidRPr="00985BFB">
        <w:rPr>
          <w:rFonts w:ascii="Arial" w:hAnsi="Arial" w:cs="Arial"/>
          <w:i/>
        </w:rPr>
        <w:t xml:space="preserve"> </w:t>
      </w:r>
      <w:r w:rsidRPr="00985BFB">
        <w:rPr>
          <w:rFonts w:ascii="Arial" w:hAnsi="Arial" w:cs="Arial"/>
          <w:i/>
        </w:rPr>
        <w:t>perché essi facilmente s’ingannano</w:t>
      </w:r>
      <w:r w:rsidR="00985BFB" w:rsidRPr="00985BFB">
        <w:rPr>
          <w:rFonts w:ascii="Arial" w:hAnsi="Arial" w:cs="Arial"/>
          <w:i/>
        </w:rPr>
        <w:t xml:space="preserve"> </w:t>
      </w:r>
      <w:r w:rsidRPr="00985BFB">
        <w:rPr>
          <w:rFonts w:ascii="Arial" w:hAnsi="Arial" w:cs="Arial"/>
          <w:i/>
        </w:rPr>
        <w:t>cercando Dio e volendolo trovare.</w:t>
      </w:r>
      <w:r w:rsidR="00985BFB" w:rsidRPr="00985BFB">
        <w:rPr>
          <w:rFonts w:ascii="Arial" w:hAnsi="Arial" w:cs="Arial"/>
          <w:i/>
        </w:rPr>
        <w:t xml:space="preserve"> </w:t>
      </w:r>
      <w:r w:rsidRPr="00985BFB">
        <w:rPr>
          <w:rFonts w:ascii="Arial" w:hAnsi="Arial" w:cs="Arial"/>
          <w:i/>
        </w:rPr>
        <w:t>Vivendo in mezzo alle sue opere, ricercano con cura</w:t>
      </w:r>
      <w:r w:rsidR="00985BFB" w:rsidRPr="00985BFB">
        <w:rPr>
          <w:rFonts w:ascii="Arial" w:hAnsi="Arial" w:cs="Arial"/>
          <w:i/>
        </w:rPr>
        <w:t xml:space="preserve"> </w:t>
      </w:r>
      <w:r w:rsidRPr="00985BFB">
        <w:rPr>
          <w:rFonts w:ascii="Arial" w:hAnsi="Arial" w:cs="Arial"/>
          <w:i/>
        </w:rPr>
        <w:t>e si lasciano prendere dall’apparenza</w:t>
      </w:r>
      <w:r w:rsidR="00985BFB" w:rsidRPr="00985BFB">
        <w:rPr>
          <w:rFonts w:ascii="Arial" w:hAnsi="Arial" w:cs="Arial"/>
          <w:i/>
        </w:rPr>
        <w:t xml:space="preserve"> </w:t>
      </w:r>
      <w:r w:rsidRPr="00985BFB">
        <w:rPr>
          <w:rFonts w:ascii="Arial" w:hAnsi="Arial" w:cs="Arial"/>
          <w:i/>
        </w:rPr>
        <w:t>perché le cose viste sono belle.</w:t>
      </w:r>
      <w:r w:rsidR="00985BFB" w:rsidRPr="00985BFB">
        <w:rPr>
          <w:rFonts w:ascii="Arial" w:hAnsi="Arial" w:cs="Arial"/>
          <w:i/>
        </w:rPr>
        <w:t xml:space="preserve"> </w:t>
      </w:r>
      <w:r w:rsidRPr="00985BFB">
        <w:rPr>
          <w:rFonts w:ascii="Arial" w:hAnsi="Arial" w:cs="Arial"/>
          <w:i/>
        </w:rPr>
        <w:t>Neppure costoro però sono scusabili,</w:t>
      </w:r>
      <w:r w:rsidR="00985BFB" w:rsidRPr="00985BFB">
        <w:rPr>
          <w:rFonts w:ascii="Arial" w:hAnsi="Arial" w:cs="Arial"/>
          <w:i/>
        </w:rPr>
        <w:t xml:space="preserve"> </w:t>
      </w:r>
      <w:r w:rsidRPr="00985BFB">
        <w:rPr>
          <w:rFonts w:ascii="Arial" w:hAnsi="Arial" w:cs="Arial"/>
          <w:i/>
        </w:rPr>
        <w:t>perché, se sono riusciti a conoscere tanto</w:t>
      </w:r>
      <w:r w:rsidR="00985BFB" w:rsidRPr="00985BFB">
        <w:rPr>
          <w:rFonts w:ascii="Arial" w:hAnsi="Arial" w:cs="Arial"/>
          <w:i/>
        </w:rPr>
        <w:t xml:space="preserve"> </w:t>
      </w:r>
      <w:r w:rsidRPr="00985BFB">
        <w:rPr>
          <w:rFonts w:ascii="Arial" w:hAnsi="Arial" w:cs="Arial"/>
          <w:i/>
        </w:rPr>
        <w:t>da poter esplorare il mondo,</w:t>
      </w:r>
      <w:r w:rsidRPr="00985BFB">
        <w:rPr>
          <w:rFonts w:ascii="Arial" w:hAnsi="Arial" w:cs="Arial"/>
          <w:i/>
        </w:rPr>
        <w:t xml:space="preserve"> </w:t>
      </w:r>
      <w:r w:rsidR="00985BFB" w:rsidRPr="00985BFB">
        <w:rPr>
          <w:rFonts w:ascii="Arial" w:hAnsi="Arial" w:cs="Arial"/>
          <w:i/>
        </w:rPr>
        <w:t xml:space="preserve"> </w:t>
      </w:r>
      <w:r w:rsidRPr="00985BFB">
        <w:rPr>
          <w:rFonts w:ascii="Arial" w:hAnsi="Arial" w:cs="Arial"/>
          <w:i/>
        </w:rPr>
        <w:t>come mai non ne hanno trovato più facilmente il sovrano?</w:t>
      </w:r>
      <w:r w:rsidRPr="00985BFB">
        <w:rPr>
          <w:rFonts w:ascii="Arial" w:hAnsi="Arial" w:cs="Arial"/>
          <w:i/>
        </w:rPr>
        <w:t xml:space="preserve"> (Sap 13,1-9).</w:t>
      </w:r>
    </w:p>
    <w:p w14:paraId="39674888" w14:textId="0FE9F754" w:rsidR="00674A37" w:rsidRDefault="00985BFB" w:rsidP="00674A37">
      <w:pPr>
        <w:spacing w:after="120"/>
        <w:jc w:val="both"/>
        <w:rPr>
          <w:rFonts w:ascii="Arial" w:hAnsi="Arial" w:cs="Arial"/>
          <w:iCs/>
        </w:rPr>
      </w:pPr>
      <w:r>
        <w:rPr>
          <w:rFonts w:ascii="Arial" w:hAnsi="Arial" w:cs="Arial"/>
          <w:iCs/>
        </w:rPr>
        <w:t>Dal Libro del Siracide;</w:t>
      </w:r>
    </w:p>
    <w:p w14:paraId="4602A656" w14:textId="76216DC1" w:rsidR="00674A37" w:rsidRPr="00C350E5" w:rsidRDefault="00674A37" w:rsidP="00674A37">
      <w:pPr>
        <w:spacing w:after="120"/>
        <w:jc w:val="both"/>
        <w:rPr>
          <w:rFonts w:ascii="Arial" w:hAnsi="Arial" w:cs="Arial"/>
          <w:i/>
        </w:rPr>
      </w:pPr>
      <w:r w:rsidRPr="00C350E5">
        <w:rPr>
          <w:rFonts w:ascii="Arial" w:hAnsi="Arial" w:cs="Arial"/>
          <w:i/>
        </w:rPr>
        <w:t>Non dire: «A causa del Signore sono venuto meno», perché egli non fa quello che detesta.</w:t>
      </w:r>
      <w:r w:rsidR="00985BFB" w:rsidRPr="00C350E5">
        <w:rPr>
          <w:rFonts w:ascii="Arial" w:hAnsi="Arial" w:cs="Arial"/>
          <w:i/>
        </w:rPr>
        <w:t xml:space="preserve"> </w:t>
      </w:r>
      <w:r w:rsidRPr="00C350E5">
        <w:rPr>
          <w:rFonts w:ascii="Arial" w:hAnsi="Arial" w:cs="Arial"/>
          <w:i/>
        </w:rPr>
        <w:t>Non dire: «Egli mi ha tratto in errore»,</w:t>
      </w:r>
      <w:r w:rsidR="00985BFB" w:rsidRPr="00C350E5">
        <w:rPr>
          <w:rFonts w:ascii="Arial" w:hAnsi="Arial" w:cs="Arial"/>
          <w:i/>
        </w:rPr>
        <w:t xml:space="preserve"> </w:t>
      </w:r>
      <w:r w:rsidRPr="00C350E5">
        <w:rPr>
          <w:rFonts w:ascii="Arial" w:hAnsi="Arial" w:cs="Arial"/>
          <w:i/>
        </w:rPr>
        <w:t>perché non ha bisogno di un peccatore.</w:t>
      </w:r>
      <w:r w:rsidR="00985BFB" w:rsidRPr="00C350E5">
        <w:rPr>
          <w:rFonts w:ascii="Arial" w:hAnsi="Arial" w:cs="Arial"/>
          <w:i/>
        </w:rPr>
        <w:t xml:space="preserve"> </w:t>
      </w:r>
      <w:r w:rsidRPr="00C350E5">
        <w:rPr>
          <w:rFonts w:ascii="Arial" w:hAnsi="Arial" w:cs="Arial"/>
          <w:i/>
        </w:rPr>
        <w:t>Il Signore odia ogni abominio:</w:t>
      </w:r>
      <w:r w:rsidR="00985BFB" w:rsidRPr="00C350E5">
        <w:rPr>
          <w:rFonts w:ascii="Arial" w:hAnsi="Arial" w:cs="Arial"/>
          <w:i/>
        </w:rPr>
        <w:t xml:space="preserve"> </w:t>
      </w:r>
      <w:r w:rsidRPr="00C350E5">
        <w:rPr>
          <w:rFonts w:ascii="Arial" w:hAnsi="Arial" w:cs="Arial"/>
          <w:i/>
        </w:rPr>
        <w:t>esso non è amato da quelli che lo temono.</w:t>
      </w:r>
      <w:r w:rsidR="00985BFB" w:rsidRPr="00C350E5">
        <w:rPr>
          <w:rFonts w:ascii="Arial" w:hAnsi="Arial" w:cs="Arial"/>
          <w:i/>
        </w:rPr>
        <w:t xml:space="preserve"> </w:t>
      </w:r>
      <w:r w:rsidRPr="00C350E5">
        <w:rPr>
          <w:rFonts w:ascii="Arial" w:hAnsi="Arial" w:cs="Arial"/>
          <w:i/>
        </w:rPr>
        <w:t>Da principio Dio creò l’uomo</w:t>
      </w:r>
      <w:r w:rsidR="00985BFB" w:rsidRPr="00C350E5">
        <w:rPr>
          <w:rFonts w:ascii="Arial" w:hAnsi="Arial" w:cs="Arial"/>
          <w:i/>
        </w:rPr>
        <w:t xml:space="preserve"> </w:t>
      </w:r>
      <w:r w:rsidRPr="00C350E5">
        <w:rPr>
          <w:rFonts w:ascii="Arial" w:hAnsi="Arial" w:cs="Arial"/>
          <w:i/>
        </w:rPr>
        <w:t>e lo lasciò in balìa del suo proprio volere.</w:t>
      </w:r>
      <w:r w:rsidR="00985BFB" w:rsidRPr="00C350E5">
        <w:rPr>
          <w:rFonts w:ascii="Arial" w:hAnsi="Arial" w:cs="Arial"/>
          <w:i/>
        </w:rPr>
        <w:t xml:space="preserve"> </w:t>
      </w:r>
      <w:r w:rsidRPr="00C350E5">
        <w:rPr>
          <w:rFonts w:ascii="Arial" w:hAnsi="Arial" w:cs="Arial"/>
          <w:i/>
        </w:rPr>
        <w:t>Se tu vuoi, puoi osservare i comandamenti;</w:t>
      </w:r>
      <w:r w:rsidR="00985BFB" w:rsidRPr="00C350E5">
        <w:rPr>
          <w:rFonts w:ascii="Arial" w:hAnsi="Arial" w:cs="Arial"/>
          <w:i/>
        </w:rPr>
        <w:t xml:space="preserve"> </w:t>
      </w:r>
      <w:r w:rsidRPr="00C350E5">
        <w:rPr>
          <w:rFonts w:ascii="Arial" w:hAnsi="Arial" w:cs="Arial"/>
          <w:i/>
        </w:rPr>
        <w:t>l’essere fedele dipende dalla tua buona volontà.</w:t>
      </w:r>
      <w:r w:rsidR="00985BFB" w:rsidRPr="00C350E5">
        <w:rPr>
          <w:rFonts w:ascii="Arial" w:hAnsi="Arial" w:cs="Arial"/>
          <w:i/>
        </w:rPr>
        <w:t xml:space="preserve"> </w:t>
      </w:r>
      <w:r w:rsidRPr="00C350E5">
        <w:rPr>
          <w:rFonts w:ascii="Arial" w:hAnsi="Arial" w:cs="Arial"/>
          <w:i/>
        </w:rPr>
        <w:t>Egli ti ha posto davanti fuoco e acqua:</w:t>
      </w:r>
      <w:r w:rsidR="00985BFB" w:rsidRPr="00C350E5">
        <w:rPr>
          <w:rFonts w:ascii="Arial" w:hAnsi="Arial" w:cs="Arial"/>
          <w:i/>
        </w:rPr>
        <w:t xml:space="preserve"> </w:t>
      </w:r>
      <w:r w:rsidRPr="00C350E5">
        <w:rPr>
          <w:rFonts w:ascii="Arial" w:hAnsi="Arial" w:cs="Arial"/>
          <w:i/>
        </w:rPr>
        <w:t>là dove vuoi tendi la tua mano.</w:t>
      </w:r>
      <w:r w:rsidR="00985BFB" w:rsidRPr="00C350E5">
        <w:rPr>
          <w:rFonts w:ascii="Arial" w:hAnsi="Arial" w:cs="Arial"/>
          <w:i/>
        </w:rPr>
        <w:t xml:space="preserve"> </w:t>
      </w:r>
      <w:r w:rsidRPr="00C350E5">
        <w:rPr>
          <w:rFonts w:ascii="Arial" w:hAnsi="Arial" w:cs="Arial"/>
          <w:i/>
        </w:rPr>
        <w:t>Davanti agli uomini stanno la vita e la morte:</w:t>
      </w:r>
      <w:r w:rsidR="00985BFB" w:rsidRPr="00C350E5">
        <w:rPr>
          <w:rFonts w:ascii="Arial" w:hAnsi="Arial" w:cs="Arial"/>
          <w:i/>
        </w:rPr>
        <w:t xml:space="preserve"> </w:t>
      </w:r>
      <w:r w:rsidRPr="00C350E5">
        <w:rPr>
          <w:rFonts w:ascii="Arial" w:hAnsi="Arial" w:cs="Arial"/>
          <w:i/>
        </w:rPr>
        <w:t>a ognuno sarà dato ciò che a lui piacerà.</w:t>
      </w:r>
      <w:r w:rsidR="00985BFB" w:rsidRPr="00C350E5">
        <w:rPr>
          <w:rFonts w:ascii="Arial" w:hAnsi="Arial" w:cs="Arial"/>
          <w:i/>
        </w:rPr>
        <w:t xml:space="preserve"> </w:t>
      </w:r>
      <w:r w:rsidRPr="00C350E5">
        <w:rPr>
          <w:rFonts w:ascii="Arial" w:hAnsi="Arial" w:cs="Arial"/>
          <w:i/>
        </w:rPr>
        <w:t>Grande infatti è la sapienza del Signore;</w:t>
      </w:r>
      <w:r w:rsidR="00985BFB" w:rsidRPr="00C350E5">
        <w:rPr>
          <w:rFonts w:ascii="Arial" w:hAnsi="Arial" w:cs="Arial"/>
          <w:i/>
        </w:rPr>
        <w:t xml:space="preserve"> </w:t>
      </w:r>
      <w:r w:rsidRPr="00C350E5">
        <w:rPr>
          <w:rFonts w:ascii="Arial" w:hAnsi="Arial" w:cs="Arial"/>
          <w:i/>
        </w:rPr>
        <w:t>forte e potente, egli vede ogni cosa.</w:t>
      </w:r>
      <w:r w:rsidR="00985BFB" w:rsidRPr="00C350E5">
        <w:rPr>
          <w:rFonts w:ascii="Arial" w:hAnsi="Arial" w:cs="Arial"/>
          <w:i/>
        </w:rPr>
        <w:t xml:space="preserve"> </w:t>
      </w:r>
      <w:r w:rsidRPr="00C350E5">
        <w:rPr>
          <w:rFonts w:ascii="Arial" w:hAnsi="Arial" w:cs="Arial"/>
          <w:i/>
        </w:rPr>
        <w:t>I suoi occhi sono su coloro che lo temono,</w:t>
      </w:r>
      <w:r w:rsidR="00985BFB" w:rsidRPr="00C350E5">
        <w:rPr>
          <w:rFonts w:ascii="Arial" w:hAnsi="Arial" w:cs="Arial"/>
          <w:i/>
        </w:rPr>
        <w:t xml:space="preserve"> </w:t>
      </w:r>
      <w:r w:rsidRPr="00C350E5">
        <w:rPr>
          <w:rFonts w:ascii="Arial" w:hAnsi="Arial" w:cs="Arial"/>
          <w:i/>
        </w:rPr>
        <w:t>egli conosce ogni opera degli uomini.</w:t>
      </w:r>
      <w:r w:rsidR="00985BFB" w:rsidRPr="00C350E5">
        <w:rPr>
          <w:rFonts w:ascii="Arial" w:hAnsi="Arial" w:cs="Arial"/>
          <w:i/>
        </w:rPr>
        <w:t xml:space="preserve"> </w:t>
      </w:r>
      <w:r w:rsidRPr="00C350E5">
        <w:rPr>
          <w:rFonts w:ascii="Arial" w:hAnsi="Arial" w:cs="Arial"/>
          <w:i/>
        </w:rPr>
        <w:t>A nessuno ha comandato di essere empio</w:t>
      </w:r>
      <w:r w:rsidR="00985BFB" w:rsidRPr="00C350E5">
        <w:rPr>
          <w:rFonts w:ascii="Arial" w:hAnsi="Arial" w:cs="Arial"/>
          <w:i/>
        </w:rPr>
        <w:t xml:space="preserve"> </w:t>
      </w:r>
      <w:r w:rsidRPr="00C350E5">
        <w:rPr>
          <w:rFonts w:ascii="Arial" w:hAnsi="Arial" w:cs="Arial"/>
          <w:i/>
        </w:rPr>
        <w:t>e a nessuno ha dato il permesso di peccare</w:t>
      </w:r>
      <w:r w:rsidRPr="00C350E5">
        <w:rPr>
          <w:rFonts w:ascii="Arial" w:hAnsi="Arial" w:cs="Arial"/>
          <w:i/>
        </w:rPr>
        <w:t xml:space="preserve"> (Sir 15,11-20). </w:t>
      </w:r>
    </w:p>
    <w:p w14:paraId="6E2D44F0" w14:textId="6AE3933F" w:rsidR="00674A37" w:rsidRPr="00C350E5" w:rsidRDefault="00674A37" w:rsidP="00674A37">
      <w:pPr>
        <w:spacing w:after="120"/>
        <w:jc w:val="both"/>
        <w:rPr>
          <w:rFonts w:ascii="Arial" w:hAnsi="Arial" w:cs="Arial"/>
          <w:i/>
        </w:rPr>
      </w:pPr>
      <w:r w:rsidRPr="00C350E5">
        <w:rPr>
          <w:rFonts w:ascii="Arial" w:hAnsi="Arial" w:cs="Arial"/>
          <w:i/>
        </w:rPr>
        <w:t>Il Signore creò l’uomo dalla terra</w:t>
      </w:r>
      <w:r w:rsidR="00985BFB" w:rsidRPr="00C350E5">
        <w:rPr>
          <w:rFonts w:ascii="Arial" w:hAnsi="Arial" w:cs="Arial"/>
          <w:i/>
        </w:rPr>
        <w:t xml:space="preserve"> </w:t>
      </w:r>
      <w:r w:rsidRPr="00C350E5">
        <w:rPr>
          <w:rFonts w:ascii="Arial" w:hAnsi="Arial" w:cs="Arial"/>
          <w:i/>
        </w:rPr>
        <w:t>e ad essa di nuovo lo fece tornare.</w:t>
      </w:r>
      <w:r w:rsidR="00985BFB" w:rsidRPr="00C350E5">
        <w:rPr>
          <w:rFonts w:ascii="Arial" w:hAnsi="Arial" w:cs="Arial"/>
          <w:i/>
        </w:rPr>
        <w:t xml:space="preserve"> </w:t>
      </w:r>
      <w:r w:rsidRPr="00C350E5">
        <w:rPr>
          <w:rFonts w:ascii="Arial" w:hAnsi="Arial" w:cs="Arial"/>
          <w:i/>
        </w:rPr>
        <w:t>Egli assegnò loro giorni contati e un tempo definito,</w:t>
      </w:r>
      <w:r w:rsidR="00985BFB" w:rsidRPr="00C350E5">
        <w:rPr>
          <w:rFonts w:ascii="Arial" w:hAnsi="Arial" w:cs="Arial"/>
          <w:i/>
        </w:rPr>
        <w:t xml:space="preserve"> </w:t>
      </w:r>
      <w:r w:rsidRPr="00C350E5">
        <w:rPr>
          <w:rFonts w:ascii="Arial" w:hAnsi="Arial" w:cs="Arial"/>
          <w:i/>
        </w:rPr>
        <w:t>dando loro potere su quanto essa contiene.</w:t>
      </w:r>
      <w:r w:rsidR="00985BFB" w:rsidRPr="00C350E5">
        <w:rPr>
          <w:rFonts w:ascii="Arial" w:hAnsi="Arial" w:cs="Arial"/>
          <w:i/>
        </w:rPr>
        <w:t xml:space="preserve"> </w:t>
      </w:r>
      <w:r w:rsidRPr="00C350E5">
        <w:rPr>
          <w:rFonts w:ascii="Arial" w:hAnsi="Arial" w:cs="Arial"/>
          <w:i/>
        </w:rPr>
        <w:t>Li rivestì di una forza pari alla sua</w:t>
      </w:r>
      <w:r w:rsidR="00985BFB" w:rsidRPr="00C350E5">
        <w:rPr>
          <w:rFonts w:ascii="Arial" w:hAnsi="Arial" w:cs="Arial"/>
          <w:i/>
        </w:rPr>
        <w:t xml:space="preserve"> </w:t>
      </w:r>
      <w:r w:rsidRPr="00C350E5">
        <w:rPr>
          <w:rFonts w:ascii="Arial" w:hAnsi="Arial" w:cs="Arial"/>
          <w:i/>
        </w:rPr>
        <w:t>e a sua immagine li formò.</w:t>
      </w:r>
      <w:r w:rsidR="00985BFB" w:rsidRPr="00C350E5">
        <w:rPr>
          <w:rFonts w:ascii="Arial" w:hAnsi="Arial" w:cs="Arial"/>
          <w:i/>
        </w:rPr>
        <w:t xml:space="preserve"> </w:t>
      </w:r>
      <w:r w:rsidRPr="00C350E5">
        <w:rPr>
          <w:rFonts w:ascii="Arial" w:hAnsi="Arial" w:cs="Arial"/>
          <w:i/>
        </w:rPr>
        <w:t>In ogni vivente infuse il timore dell’uomo,</w:t>
      </w:r>
      <w:r w:rsidR="00985BFB" w:rsidRPr="00C350E5">
        <w:rPr>
          <w:rFonts w:ascii="Arial" w:hAnsi="Arial" w:cs="Arial"/>
          <w:i/>
        </w:rPr>
        <w:t xml:space="preserve"> </w:t>
      </w:r>
      <w:r w:rsidRPr="00C350E5">
        <w:rPr>
          <w:rFonts w:ascii="Arial" w:hAnsi="Arial" w:cs="Arial"/>
          <w:i/>
        </w:rPr>
        <w:t>perché dominasse sulle bestie e sugli uccelli.</w:t>
      </w:r>
      <w:r w:rsidR="00985BFB" w:rsidRPr="00C350E5">
        <w:rPr>
          <w:rFonts w:ascii="Arial" w:hAnsi="Arial" w:cs="Arial"/>
          <w:i/>
        </w:rPr>
        <w:t xml:space="preserve"> </w:t>
      </w:r>
      <w:r w:rsidRPr="00C350E5">
        <w:rPr>
          <w:rFonts w:ascii="Arial" w:hAnsi="Arial" w:cs="Arial"/>
          <w:i/>
        </w:rPr>
        <w:t>Ricevettero l’uso delle cinque opere del Signore,</w:t>
      </w:r>
      <w:r w:rsidR="00985BFB" w:rsidRPr="00C350E5">
        <w:rPr>
          <w:rFonts w:ascii="Arial" w:hAnsi="Arial" w:cs="Arial"/>
          <w:i/>
        </w:rPr>
        <w:t xml:space="preserve"> </w:t>
      </w:r>
      <w:r w:rsidRPr="00C350E5">
        <w:rPr>
          <w:rFonts w:ascii="Arial" w:hAnsi="Arial" w:cs="Arial"/>
          <w:i/>
        </w:rPr>
        <w:t>come sesta fu concessa loro in dono la ragione</w:t>
      </w:r>
      <w:r w:rsidR="00985BFB" w:rsidRPr="00C350E5">
        <w:rPr>
          <w:rFonts w:ascii="Arial" w:hAnsi="Arial" w:cs="Arial"/>
          <w:i/>
        </w:rPr>
        <w:t xml:space="preserve"> </w:t>
      </w:r>
      <w:r w:rsidRPr="00C350E5">
        <w:rPr>
          <w:rFonts w:ascii="Arial" w:hAnsi="Arial" w:cs="Arial"/>
          <w:i/>
        </w:rPr>
        <w:t>e come settima la parola, interprete delle sue opere.</w:t>
      </w:r>
      <w:r w:rsidR="00985BFB" w:rsidRPr="00C350E5">
        <w:rPr>
          <w:rFonts w:ascii="Arial" w:hAnsi="Arial" w:cs="Arial"/>
          <w:i/>
        </w:rPr>
        <w:t xml:space="preserve"> </w:t>
      </w:r>
      <w:r w:rsidRPr="00C350E5">
        <w:rPr>
          <w:rFonts w:ascii="Arial" w:hAnsi="Arial" w:cs="Arial"/>
          <w:i/>
        </w:rPr>
        <w:t>Discernimento, lingua, occhi,</w:t>
      </w:r>
      <w:r w:rsidR="00985BFB" w:rsidRPr="00C350E5">
        <w:rPr>
          <w:rFonts w:ascii="Arial" w:hAnsi="Arial" w:cs="Arial"/>
          <w:i/>
        </w:rPr>
        <w:t xml:space="preserve"> </w:t>
      </w:r>
      <w:r w:rsidRPr="00C350E5">
        <w:rPr>
          <w:rFonts w:ascii="Arial" w:hAnsi="Arial" w:cs="Arial"/>
          <w:i/>
        </w:rPr>
        <w:t xml:space="preserve">orecchi </w:t>
      </w:r>
      <w:r w:rsidRPr="00C350E5">
        <w:rPr>
          <w:rFonts w:ascii="Arial" w:hAnsi="Arial" w:cs="Arial"/>
          <w:i/>
        </w:rPr>
        <w:lastRenderedPageBreak/>
        <w:t>e cuore diede loro per pensare.</w:t>
      </w:r>
      <w:r w:rsidR="00985BFB" w:rsidRPr="00C350E5">
        <w:rPr>
          <w:rFonts w:ascii="Arial" w:hAnsi="Arial" w:cs="Arial"/>
          <w:i/>
        </w:rPr>
        <w:t xml:space="preserve"> </w:t>
      </w:r>
      <w:r w:rsidRPr="00C350E5">
        <w:rPr>
          <w:rFonts w:ascii="Arial" w:hAnsi="Arial" w:cs="Arial"/>
          <w:i/>
        </w:rPr>
        <w:t>Li riempì di scienza e d’intelligenza</w:t>
      </w:r>
      <w:r w:rsidR="00985BFB" w:rsidRPr="00C350E5">
        <w:rPr>
          <w:rFonts w:ascii="Arial" w:hAnsi="Arial" w:cs="Arial"/>
          <w:i/>
        </w:rPr>
        <w:t xml:space="preserve"> </w:t>
      </w:r>
      <w:r w:rsidRPr="00C350E5">
        <w:rPr>
          <w:rFonts w:ascii="Arial" w:hAnsi="Arial" w:cs="Arial"/>
          <w:i/>
        </w:rPr>
        <w:t>e mostrò loro sia il bene che il male.</w:t>
      </w:r>
      <w:r w:rsidR="00985BFB" w:rsidRPr="00C350E5">
        <w:rPr>
          <w:rFonts w:ascii="Arial" w:hAnsi="Arial" w:cs="Arial"/>
          <w:i/>
        </w:rPr>
        <w:t xml:space="preserve"> </w:t>
      </w:r>
      <w:r w:rsidRPr="00C350E5">
        <w:rPr>
          <w:rFonts w:ascii="Arial" w:hAnsi="Arial" w:cs="Arial"/>
          <w:i/>
        </w:rPr>
        <w:t>Pose il timore di sé nei loro cuori,</w:t>
      </w:r>
      <w:r w:rsidR="00985BFB" w:rsidRPr="00C350E5">
        <w:rPr>
          <w:rFonts w:ascii="Arial" w:hAnsi="Arial" w:cs="Arial"/>
          <w:i/>
        </w:rPr>
        <w:t xml:space="preserve"> </w:t>
      </w:r>
      <w:r w:rsidRPr="00C350E5">
        <w:rPr>
          <w:rFonts w:ascii="Arial" w:hAnsi="Arial" w:cs="Arial"/>
          <w:i/>
        </w:rPr>
        <w:t>per mostrare loro la grandezza delle sue opere,</w:t>
      </w:r>
      <w:r w:rsidR="00985BFB" w:rsidRPr="00C350E5">
        <w:rPr>
          <w:rFonts w:ascii="Arial" w:hAnsi="Arial" w:cs="Arial"/>
          <w:i/>
        </w:rPr>
        <w:t xml:space="preserve"> </w:t>
      </w:r>
      <w:r w:rsidRPr="00C350E5">
        <w:rPr>
          <w:rFonts w:ascii="Arial" w:hAnsi="Arial" w:cs="Arial"/>
          <w:i/>
        </w:rPr>
        <w:t>e permise loro di gloriarsi nei secoli delle sue meraviglie.</w:t>
      </w:r>
      <w:r w:rsidR="00985BFB" w:rsidRPr="00C350E5">
        <w:rPr>
          <w:rFonts w:ascii="Arial" w:hAnsi="Arial" w:cs="Arial"/>
          <w:i/>
        </w:rPr>
        <w:t xml:space="preserve"> </w:t>
      </w:r>
      <w:r w:rsidRPr="00C350E5">
        <w:rPr>
          <w:rFonts w:ascii="Arial" w:hAnsi="Arial" w:cs="Arial"/>
          <w:i/>
        </w:rPr>
        <w:t>Loderanno il suo santo nome</w:t>
      </w:r>
      <w:r w:rsidR="00985BFB" w:rsidRPr="00C350E5">
        <w:rPr>
          <w:rFonts w:ascii="Arial" w:hAnsi="Arial" w:cs="Arial"/>
          <w:i/>
        </w:rPr>
        <w:t xml:space="preserve"> </w:t>
      </w:r>
      <w:r w:rsidRPr="00C350E5">
        <w:rPr>
          <w:rFonts w:ascii="Arial" w:hAnsi="Arial" w:cs="Arial"/>
          <w:i/>
        </w:rPr>
        <w:t>per narrare la grandezza delle sue opere.</w:t>
      </w:r>
      <w:r w:rsidR="00985BFB" w:rsidRPr="00C350E5">
        <w:rPr>
          <w:rFonts w:ascii="Arial" w:hAnsi="Arial" w:cs="Arial"/>
          <w:i/>
        </w:rPr>
        <w:t xml:space="preserve"> </w:t>
      </w:r>
      <w:r w:rsidRPr="00C350E5">
        <w:rPr>
          <w:rFonts w:ascii="Arial" w:hAnsi="Arial" w:cs="Arial"/>
          <w:i/>
        </w:rPr>
        <w:t>Pose davanti a loro la scienza</w:t>
      </w:r>
      <w:r w:rsidR="00985BFB" w:rsidRPr="00C350E5">
        <w:rPr>
          <w:rFonts w:ascii="Arial" w:hAnsi="Arial" w:cs="Arial"/>
          <w:i/>
        </w:rPr>
        <w:t xml:space="preserve"> </w:t>
      </w:r>
      <w:r w:rsidRPr="00C350E5">
        <w:rPr>
          <w:rFonts w:ascii="Arial" w:hAnsi="Arial" w:cs="Arial"/>
          <w:i/>
        </w:rPr>
        <w:t>e diede loro in eredità la legge della vita,</w:t>
      </w:r>
      <w:r w:rsidR="00985BFB" w:rsidRPr="00C350E5">
        <w:rPr>
          <w:rFonts w:ascii="Arial" w:hAnsi="Arial" w:cs="Arial"/>
          <w:i/>
        </w:rPr>
        <w:t xml:space="preserve"> </w:t>
      </w:r>
      <w:r w:rsidRPr="00C350E5">
        <w:rPr>
          <w:rFonts w:ascii="Arial" w:hAnsi="Arial" w:cs="Arial"/>
          <w:i/>
        </w:rPr>
        <w:t>affinché riconoscessero che sono mortali coloro che ora esistono.</w:t>
      </w:r>
      <w:r w:rsidR="00985BFB" w:rsidRPr="00C350E5">
        <w:rPr>
          <w:rFonts w:ascii="Arial" w:hAnsi="Arial" w:cs="Arial"/>
          <w:i/>
        </w:rPr>
        <w:t xml:space="preserve"> </w:t>
      </w:r>
      <w:r w:rsidRPr="00C350E5">
        <w:rPr>
          <w:rFonts w:ascii="Arial" w:hAnsi="Arial" w:cs="Arial"/>
          <w:i/>
        </w:rPr>
        <w:t>Stabilì con loro un’alleanza eterna</w:t>
      </w:r>
      <w:r w:rsidR="00985BFB" w:rsidRPr="00C350E5">
        <w:rPr>
          <w:rFonts w:ascii="Arial" w:hAnsi="Arial" w:cs="Arial"/>
          <w:i/>
        </w:rPr>
        <w:t xml:space="preserve"> </w:t>
      </w:r>
      <w:r w:rsidRPr="00C350E5">
        <w:rPr>
          <w:rFonts w:ascii="Arial" w:hAnsi="Arial" w:cs="Arial"/>
          <w:i/>
        </w:rPr>
        <w:t>e fece loro conoscere i suoi decreti.</w:t>
      </w:r>
      <w:r w:rsidR="00985BFB" w:rsidRPr="00C350E5">
        <w:rPr>
          <w:rFonts w:ascii="Arial" w:hAnsi="Arial" w:cs="Arial"/>
          <w:i/>
        </w:rPr>
        <w:t xml:space="preserve"> </w:t>
      </w:r>
      <w:r w:rsidRPr="00C350E5">
        <w:rPr>
          <w:rFonts w:ascii="Arial" w:hAnsi="Arial" w:cs="Arial"/>
          <w:i/>
        </w:rPr>
        <w:t>I loro occhi videro la grandezza della sua gloria,</w:t>
      </w:r>
      <w:r w:rsidR="00985BFB" w:rsidRPr="00C350E5">
        <w:rPr>
          <w:rFonts w:ascii="Arial" w:hAnsi="Arial" w:cs="Arial"/>
          <w:i/>
        </w:rPr>
        <w:t xml:space="preserve"> </w:t>
      </w:r>
      <w:r w:rsidRPr="00C350E5">
        <w:rPr>
          <w:rFonts w:ascii="Arial" w:hAnsi="Arial" w:cs="Arial"/>
          <w:i/>
        </w:rPr>
        <w:t>i loro orecchi sentirono la sua voce maestosa.</w:t>
      </w:r>
      <w:r w:rsidR="00985BFB" w:rsidRPr="00C350E5">
        <w:rPr>
          <w:rFonts w:ascii="Arial" w:hAnsi="Arial" w:cs="Arial"/>
          <w:i/>
        </w:rPr>
        <w:t xml:space="preserve"> </w:t>
      </w:r>
      <w:r w:rsidRPr="00C350E5">
        <w:rPr>
          <w:rFonts w:ascii="Arial" w:hAnsi="Arial" w:cs="Arial"/>
          <w:i/>
        </w:rPr>
        <w:t>Disse loro: «Guardatevi da ogni ingiustizia!»</w:t>
      </w:r>
      <w:r w:rsidR="00985BFB" w:rsidRPr="00C350E5">
        <w:rPr>
          <w:rFonts w:ascii="Arial" w:hAnsi="Arial" w:cs="Arial"/>
          <w:i/>
        </w:rPr>
        <w:t xml:space="preserve"> </w:t>
      </w:r>
      <w:r w:rsidRPr="00C350E5">
        <w:rPr>
          <w:rFonts w:ascii="Arial" w:hAnsi="Arial" w:cs="Arial"/>
          <w:i/>
        </w:rPr>
        <w:t>e a ciascuno ordinò di prendersi cura del prossimo</w:t>
      </w:r>
      <w:r w:rsidRPr="00C350E5">
        <w:rPr>
          <w:rFonts w:ascii="Arial" w:hAnsi="Arial" w:cs="Arial"/>
          <w:i/>
        </w:rPr>
        <w:t xml:space="preserve"> (Sir 17-1.14). </w:t>
      </w:r>
    </w:p>
    <w:p w14:paraId="614D1D77" w14:textId="7A11CE73" w:rsidR="00985BFB" w:rsidRPr="00674A37" w:rsidRDefault="00985BFB" w:rsidP="00674A37">
      <w:pPr>
        <w:spacing w:after="120"/>
        <w:jc w:val="both"/>
        <w:rPr>
          <w:rFonts w:ascii="Arial" w:hAnsi="Arial" w:cs="Arial"/>
          <w:iCs/>
        </w:rPr>
      </w:pPr>
      <w:r>
        <w:rPr>
          <w:rFonts w:ascii="Arial" w:hAnsi="Arial" w:cs="Arial"/>
          <w:iCs/>
        </w:rPr>
        <w:t>Dalla Lettera ai Romani:</w:t>
      </w:r>
    </w:p>
    <w:p w14:paraId="51FDC3B2" w14:textId="4A4776D9" w:rsidR="00674A37" w:rsidRPr="00985BFB" w:rsidRDefault="00C350E5" w:rsidP="00674A37">
      <w:pPr>
        <w:spacing w:after="120"/>
        <w:jc w:val="both"/>
        <w:rPr>
          <w:rFonts w:ascii="Arial" w:hAnsi="Arial" w:cs="Arial"/>
          <w:i/>
        </w:rPr>
      </w:pPr>
      <w:r w:rsidRPr="00985BFB">
        <w:rPr>
          <w:rFonts w:ascii="Arial" w:hAnsi="Arial" w:cs="Arial"/>
          <w:i/>
        </w:rPr>
        <w:t>Io</w:t>
      </w:r>
      <w:r w:rsidR="00674A37" w:rsidRPr="00985BFB">
        <w:rPr>
          <w:rFonts w:ascii="Arial" w:hAnsi="Arial" w:cs="Arial"/>
          <w:i/>
        </w:rPr>
        <w:t xml:space="preserve"> infatti non mi vergogno del Vangelo, perché è potenza di Dio per la salvezza di chiunque crede, del Giudeo, prima, come del Greco. In esso infatti si rivela la giustizia di Dio, da fede a fede, come sta scritto: Il giusto per fede vivrà.</w:t>
      </w:r>
    </w:p>
    <w:p w14:paraId="0F495663" w14:textId="45C9464C" w:rsidR="00674A37" w:rsidRPr="00985BFB" w:rsidRDefault="00C350E5" w:rsidP="00674A37">
      <w:pPr>
        <w:spacing w:after="120"/>
        <w:jc w:val="both"/>
        <w:rPr>
          <w:rFonts w:ascii="Arial" w:hAnsi="Arial" w:cs="Arial"/>
          <w:i/>
        </w:rPr>
      </w:pPr>
      <w:r w:rsidRPr="00985BFB">
        <w:rPr>
          <w:rFonts w:ascii="Arial" w:hAnsi="Arial" w:cs="Arial"/>
          <w:i/>
        </w:rPr>
        <w:t>Infatti</w:t>
      </w:r>
      <w:r w:rsidR="00674A37" w:rsidRPr="00985BFB">
        <w:rPr>
          <w:rFonts w:ascii="Arial" w:hAnsi="Arial" w:cs="Arial"/>
          <w:i/>
        </w:rPr>
        <w:t xml:space="preserve"> l’ira di Dio si rivela dal cielo contro ogni empietà e ogni ingiustizia di uomini che soffocano la verità nell’ingiustizia, </w:t>
      </w:r>
      <w:r w:rsidRPr="00985BFB">
        <w:rPr>
          <w:rFonts w:ascii="Arial" w:hAnsi="Arial" w:cs="Arial"/>
          <w:i/>
        </w:rPr>
        <w:t>poiché</w:t>
      </w:r>
      <w:r w:rsidR="00674A37" w:rsidRPr="00985BFB">
        <w:rPr>
          <w:rFonts w:ascii="Arial" w:hAnsi="Arial" w:cs="Arial"/>
          <w:i/>
        </w:rPr>
        <w:t xml:space="preserve"> ciò che di Dio si può conoscere è loro manifesto; Dio stesso lo ha manifestato a loro. </w:t>
      </w:r>
      <w:r w:rsidRPr="00985BFB">
        <w:rPr>
          <w:rFonts w:ascii="Arial" w:hAnsi="Arial" w:cs="Arial"/>
          <w:i/>
        </w:rPr>
        <w:t>Infatti</w:t>
      </w:r>
      <w:r w:rsidR="00674A37" w:rsidRPr="00985BFB">
        <w:rPr>
          <w:rFonts w:ascii="Arial" w:hAnsi="Arial" w:cs="Arial"/>
          <w:i/>
        </w:rPr>
        <w:t xml:space="preserve"> le sue perfezioni invisibili, ossia la sua eterna potenza e divinità, vengono contemplate e comprese dalla creazione del mondo attraverso le opere da lui compiute. Essi dunque non hanno alcun motivo di scusa </w:t>
      </w:r>
      <w:r w:rsidRPr="00985BFB">
        <w:rPr>
          <w:rFonts w:ascii="Arial" w:hAnsi="Arial" w:cs="Arial"/>
          <w:i/>
        </w:rPr>
        <w:t>perché</w:t>
      </w:r>
      <w:r w:rsidR="00674A37" w:rsidRPr="00985BFB">
        <w:rPr>
          <w:rFonts w:ascii="Arial" w:hAnsi="Arial" w:cs="Arial"/>
          <w:i/>
        </w:rPr>
        <w:t xml:space="preserve">, pur avendo conosciuto Dio, non lo hanno glorificato né ringraziato come Dio, ma si sono perduti nei loro vani ragionamenti e la loro mente ottusa si è ottenebrata. </w:t>
      </w:r>
      <w:r w:rsidRPr="00985BFB">
        <w:rPr>
          <w:rFonts w:ascii="Arial" w:hAnsi="Arial" w:cs="Arial"/>
          <w:i/>
        </w:rPr>
        <w:t>Mentre</w:t>
      </w:r>
      <w:r w:rsidR="00674A37" w:rsidRPr="00985BFB">
        <w:rPr>
          <w:rFonts w:ascii="Arial" w:hAnsi="Arial" w:cs="Arial"/>
          <w:i/>
        </w:rPr>
        <w:t xml:space="preserve"> si dichiaravano sapienti, sono diventati stolti </w:t>
      </w:r>
      <w:r w:rsidRPr="00985BFB">
        <w:rPr>
          <w:rFonts w:ascii="Arial" w:hAnsi="Arial" w:cs="Arial"/>
          <w:i/>
        </w:rPr>
        <w:t>e</w:t>
      </w:r>
      <w:r w:rsidR="00674A37" w:rsidRPr="00985BFB">
        <w:rPr>
          <w:rFonts w:ascii="Arial" w:hAnsi="Arial" w:cs="Arial"/>
          <w:i/>
        </w:rPr>
        <w:t xml:space="preserve"> hanno scambiato la gloria del Dio incorruttibile con un’immagine e una figura di uomo corruttibile, di uccelli, di quadrupedi e di rettili.</w:t>
      </w:r>
    </w:p>
    <w:p w14:paraId="0B83DBD3" w14:textId="642E71BF" w:rsidR="00674A37" w:rsidRPr="00985BFB" w:rsidRDefault="00C350E5" w:rsidP="00674A37">
      <w:pPr>
        <w:spacing w:after="120"/>
        <w:jc w:val="both"/>
        <w:rPr>
          <w:rFonts w:ascii="Arial" w:hAnsi="Arial" w:cs="Arial"/>
          <w:i/>
        </w:rPr>
      </w:pPr>
      <w:r w:rsidRPr="00985BFB">
        <w:rPr>
          <w:rFonts w:ascii="Arial" w:hAnsi="Arial" w:cs="Arial"/>
          <w:i/>
        </w:rPr>
        <w:t>Perciò</w:t>
      </w:r>
      <w:r w:rsidR="00674A37" w:rsidRPr="00985BFB">
        <w:rPr>
          <w:rFonts w:ascii="Arial" w:hAnsi="Arial" w:cs="Arial"/>
          <w:i/>
        </w:rPr>
        <w:t xml:space="preserve"> Dio li ha abbandonati all’impurità secondo i desideri del loro cuore, tanto da disonorare fra loro i propri corpi, </w:t>
      </w:r>
      <w:r w:rsidRPr="00985BFB">
        <w:rPr>
          <w:rFonts w:ascii="Arial" w:hAnsi="Arial" w:cs="Arial"/>
          <w:i/>
        </w:rPr>
        <w:t>perché</w:t>
      </w:r>
      <w:r w:rsidR="00674A37" w:rsidRPr="00985BFB">
        <w:rPr>
          <w:rFonts w:ascii="Arial" w:hAnsi="Arial" w:cs="Arial"/>
          <w:i/>
        </w:rPr>
        <w:t xml:space="preserve"> hanno scambiato la verità di Dio con la menzogna e hanno adorato e servito le creature anziché il Creatore, che è benedetto nei secoli. Amen.</w:t>
      </w:r>
    </w:p>
    <w:p w14:paraId="3A6885EE" w14:textId="10A0BA78" w:rsidR="00674A37" w:rsidRPr="00985BFB" w:rsidRDefault="00C350E5" w:rsidP="00674A37">
      <w:pPr>
        <w:spacing w:after="120"/>
        <w:jc w:val="both"/>
        <w:rPr>
          <w:rFonts w:ascii="Arial" w:hAnsi="Arial" w:cs="Arial"/>
          <w:i/>
        </w:rPr>
      </w:pPr>
      <w:r w:rsidRPr="00985BFB">
        <w:rPr>
          <w:rFonts w:ascii="Arial" w:hAnsi="Arial" w:cs="Arial"/>
          <w:i/>
        </w:rPr>
        <w:t>Per</w:t>
      </w:r>
      <w:r w:rsidR="00674A37" w:rsidRPr="00985BFB">
        <w:rPr>
          <w:rFonts w:ascii="Arial" w:hAnsi="Arial" w:cs="Arial"/>
          <w:i/>
        </w:rPr>
        <w:t xml:space="preserve"> questo Dio li ha abbandonati a passioni infami; infatti, le loro femmine hanno cambiato i rapporti naturali in quelli contro natura. </w:t>
      </w:r>
      <w:r w:rsidRPr="00985BFB">
        <w:rPr>
          <w:rFonts w:ascii="Arial" w:hAnsi="Arial" w:cs="Arial"/>
          <w:i/>
        </w:rPr>
        <w:t>Similmente</w:t>
      </w:r>
      <w:r w:rsidR="00674A37" w:rsidRPr="00985BFB">
        <w:rPr>
          <w:rFonts w:ascii="Arial" w:hAnsi="Arial" w:cs="Arial"/>
          <w:i/>
        </w:rPr>
        <w:t xml:space="preserve"> anche i maschi, lasciando il rapporto naturale con la femmina, si sono accesi di desiderio gli uni per gli altri, commettendo atti ignominiosi maschi con maschi, ricevendo così in se stessi la retribuzione dovuta al loro traviamento. </w:t>
      </w:r>
      <w:r w:rsidRPr="00985BFB">
        <w:rPr>
          <w:rFonts w:ascii="Arial" w:hAnsi="Arial" w:cs="Arial"/>
          <w:i/>
        </w:rPr>
        <w:t>E</w:t>
      </w:r>
      <w:r w:rsidR="00674A37" w:rsidRPr="00985BFB">
        <w:rPr>
          <w:rFonts w:ascii="Arial" w:hAnsi="Arial" w:cs="Arial"/>
          <w:i/>
        </w:rPr>
        <w:t xml:space="preserve"> poiché non ritennero di dover conoscere Dio adeguatamente, Dio li ha abbandonati alla loro intelligenza depravata ed essi hanno commesso azioni indegne: </w:t>
      </w:r>
      <w:r w:rsidRPr="00985BFB">
        <w:rPr>
          <w:rFonts w:ascii="Arial" w:hAnsi="Arial" w:cs="Arial"/>
          <w:i/>
        </w:rPr>
        <w:t>sono</w:t>
      </w:r>
      <w:r w:rsidR="00674A37" w:rsidRPr="00985BFB">
        <w:rPr>
          <w:rFonts w:ascii="Arial" w:hAnsi="Arial" w:cs="Arial"/>
          <w:i/>
        </w:rPr>
        <w:t xml:space="preserve"> colmi di ogni ingiustizia, di malvagità, di cupidigia, di malizia; pieni d’invidia, di omicidio, di lite, di frode, di malignità; diffamatori, </w:t>
      </w:r>
      <w:r w:rsidRPr="00985BFB">
        <w:rPr>
          <w:rFonts w:ascii="Arial" w:hAnsi="Arial" w:cs="Arial"/>
          <w:i/>
        </w:rPr>
        <w:t>maldicenti</w:t>
      </w:r>
      <w:r w:rsidR="00674A37" w:rsidRPr="00985BFB">
        <w:rPr>
          <w:rFonts w:ascii="Arial" w:hAnsi="Arial" w:cs="Arial"/>
          <w:i/>
        </w:rPr>
        <w:t xml:space="preserve">, nemici di Dio, arroganti, superbi, presuntuosi, ingegnosi nel male, ribelli ai genitori, </w:t>
      </w:r>
      <w:r w:rsidRPr="00985BFB">
        <w:rPr>
          <w:rFonts w:ascii="Arial" w:hAnsi="Arial" w:cs="Arial"/>
          <w:i/>
        </w:rPr>
        <w:t>insensati</w:t>
      </w:r>
      <w:r w:rsidR="00674A37" w:rsidRPr="00985BFB">
        <w:rPr>
          <w:rFonts w:ascii="Arial" w:hAnsi="Arial" w:cs="Arial"/>
          <w:i/>
        </w:rPr>
        <w:t xml:space="preserve">, sleali, senza cuore, senza misericordia. </w:t>
      </w:r>
      <w:r w:rsidRPr="00985BFB">
        <w:rPr>
          <w:rFonts w:ascii="Arial" w:hAnsi="Arial" w:cs="Arial"/>
          <w:i/>
        </w:rPr>
        <w:t>E</w:t>
      </w:r>
      <w:r w:rsidR="00674A37" w:rsidRPr="00985BFB">
        <w:rPr>
          <w:rFonts w:ascii="Arial" w:hAnsi="Arial" w:cs="Arial"/>
          <w:i/>
        </w:rPr>
        <w:t>, pur conoscendo il giudizio di Dio, che cioè gli autori di tali cose meritano la morte, non solo le commettono, ma anche approvano chi le fa</w:t>
      </w:r>
      <w:r w:rsidR="00674A37" w:rsidRPr="00985BFB">
        <w:rPr>
          <w:rFonts w:ascii="Arial" w:hAnsi="Arial" w:cs="Arial"/>
          <w:i/>
        </w:rPr>
        <w:t xml:space="preserve"> (Rm 1,16-32). </w:t>
      </w:r>
    </w:p>
    <w:p w14:paraId="51F3561A" w14:textId="2EB13E99" w:rsidR="00674A37" w:rsidRDefault="00674A37" w:rsidP="00674A37">
      <w:pPr>
        <w:spacing w:after="120"/>
        <w:jc w:val="both"/>
        <w:rPr>
          <w:rFonts w:ascii="Arial" w:hAnsi="Arial" w:cs="Arial"/>
          <w:iCs/>
        </w:rPr>
      </w:pPr>
      <w:r>
        <w:rPr>
          <w:rFonts w:ascii="Arial" w:hAnsi="Arial" w:cs="Arial"/>
          <w:iCs/>
        </w:rPr>
        <w:t xml:space="preserve">La natura sempre produce un frutto in relazione alle azioni degli uomini. Anche la parola dell’uomo produce i frutti che sono in essa. Se uno getta in fiammifero acceso su della paglia secca in una grande foresta in un giorno di forte vento, tutta la foresta si trasforma in cenere. </w:t>
      </w:r>
      <w:r w:rsidR="001804BA">
        <w:rPr>
          <w:rFonts w:ascii="Arial" w:hAnsi="Arial" w:cs="Arial"/>
          <w:iCs/>
        </w:rPr>
        <w:t>Così è anche quando si assumono sostanze velenose, esse producono un frutto di morte. A volte anche una parola vana può distruggere quanto di bene è stato costruito in millenni.</w:t>
      </w:r>
    </w:p>
    <w:p w14:paraId="6CE3AB73" w14:textId="21943D49" w:rsidR="001804BA" w:rsidRPr="00DC7126" w:rsidRDefault="001804BA" w:rsidP="001804BA">
      <w:pPr>
        <w:spacing w:after="120"/>
        <w:jc w:val="both"/>
        <w:rPr>
          <w:rFonts w:ascii="Arial" w:hAnsi="Arial" w:cs="Arial"/>
          <w:i/>
        </w:rPr>
      </w:pPr>
      <w:r w:rsidRPr="00DC7126">
        <w:rPr>
          <w:rFonts w:ascii="Arial" w:hAnsi="Arial" w:cs="Arial"/>
          <w:i/>
        </w:rPr>
        <w:t>Maledici il calunniatore e l’uomo che è bugiardo,</w:t>
      </w:r>
      <w:r w:rsidR="00985BFB" w:rsidRPr="00DC7126">
        <w:rPr>
          <w:rFonts w:ascii="Arial" w:hAnsi="Arial" w:cs="Arial"/>
          <w:i/>
        </w:rPr>
        <w:t xml:space="preserve"> </w:t>
      </w:r>
      <w:r w:rsidRPr="00DC7126">
        <w:rPr>
          <w:rFonts w:ascii="Arial" w:hAnsi="Arial" w:cs="Arial"/>
          <w:i/>
        </w:rPr>
        <w:t>perché hanno rovinato molti che stavano in pace.</w:t>
      </w:r>
      <w:r w:rsidR="00985BFB" w:rsidRPr="00DC7126">
        <w:rPr>
          <w:rFonts w:ascii="Arial" w:hAnsi="Arial" w:cs="Arial"/>
          <w:i/>
        </w:rPr>
        <w:t xml:space="preserve"> </w:t>
      </w:r>
      <w:r w:rsidRPr="00DC7126">
        <w:rPr>
          <w:rFonts w:ascii="Arial" w:hAnsi="Arial" w:cs="Arial"/>
          <w:i/>
        </w:rPr>
        <w:t>Le dicerie di una terza persona hanno sconvolto molti,</w:t>
      </w:r>
      <w:r w:rsidR="00985BFB" w:rsidRPr="00DC7126">
        <w:rPr>
          <w:rFonts w:ascii="Arial" w:hAnsi="Arial" w:cs="Arial"/>
          <w:i/>
        </w:rPr>
        <w:t xml:space="preserve"> </w:t>
      </w:r>
      <w:r w:rsidRPr="00DC7126">
        <w:rPr>
          <w:rFonts w:ascii="Arial" w:hAnsi="Arial" w:cs="Arial"/>
          <w:i/>
        </w:rPr>
        <w:t>li hanno scacciati di nazione in nazione;</w:t>
      </w:r>
      <w:r w:rsidR="00985BFB" w:rsidRPr="00DC7126">
        <w:rPr>
          <w:rFonts w:ascii="Arial" w:hAnsi="Arial" w:cs="Arial"/>
          <w:i/>
        </w:rPr>
        <w:t xml:space="preserve"> </w:t>
      </w:r>
      <w:r w:rsidRPr="00DC7126">
        <w:rPr>
          <w:rFonts w:ascii="Arial" w:hAnsi="Arial" w:cs="Arial"/>
          <w:i/>
        </w:rPr>
        <w:t>hanno demolito città fortificate</w:t>
      </w:r>
      <w:r w:rsidR="00985BFB" w:rsidRPr="00DC7126">
        <w:rPr>
          <w:rFonts w:ascii="Arial" w:hAnsi="Arial" w:cs="Arial"/>
          <w:i/>
        </w:rPr>
        <w:t xml:space="preserve"> </w:t>
      </w:r>
      <w:r w:rsidRPr="00DC7126">
        <w:rPr>
          <w:rFonts w:ascii="Arial" w:hAnsi="Arial" w:cs="Arial"/>
          <w:i/>
        </w:rPr>
        <w:t>e rovinato casati potenti.</w:t>
      </w:r>
      <w:r w:rsidR="00985BFB" w:rsidRPr="00DC7126">
        <w:rPr>
          <w:rFonts w:ascii="Arial" w:hAnsi="Arial" w:cs="Arial"/>
          <w:i/>
        </w:rPr>
        <w:t xml:space="preserve"> </w:t>
      </w:r>
      <w:r w:rsidRPr="00DC7126">
        <w:rPr>
          <w:rFonts w:ascii="Arial" w:hAnsi="Arial" w:cs="Arial"/>
          <w:i/>
        </w:rPr>
        <w:t>Le dicerie di una terza persona hanno fatto ripudiare donne forti,</w:t>
      </w:r>
      <w:r w:rsidR="00985BFB" w:rsidRPr="00DC7126">
        <w:rPr>
          <w:rFonts w:ascii="Arial" w:hAnsi="Arial" w:cs="Arial"/>
          <w:i/>
        </w:rPr>
        <w:t xml:space="preserve"> </w:t>
      </w:r>
      <w:r w:rsidRPr="00DC7126">
        <w:rPr>
          <w:rFonts w:ascii="Arial" w:hAnsi="Arial" w:cs="Arial"/>
          <w:i/>
        </w:rPr>
        <w:t>privandole del frutto delle loro fatiche.</w:t>
      </w:r>
      <w:r w:rsidR="00985BFB" w:rsidRPr="00DC7126">
        <w:rPr>
          <w:rFonts w:ascii="Arial" w:hAnsi="Arial" w:cs="Arial"/>
          <w:i/>
        </w:rPr>
        <w:t xml:space="preserve"> </w:t>
      </w:r>
      <w:r w:rsidRPr="00DC7126">
        <w:rPr>
          <w:rFonts w:ascii="Arial" w:hAnsi="Arial" w:cs="Arial"/>
          <w:i/>
        </w:rPr>
        <w:t>Chi a esse presta attenzione certo non troverà pace,</w:t>
      </w:r>
      <w:r w:rsidR="00985BFB" w:rsidRPr="00DC7126">
        <w:rPr>
          <w:rFonts w:ascii="Arial" w:hAnsi="Arial" w:cs="Arial"/>
          <w:i/>
        </w:rPr>
        <w:t xml:space="preserve"> </w:t>
      </w:r>
      <w:r w:rsidRPr="00DC7126">
        <w:rPr>
          <w:rFonts w:ascii="Arial" w:hAnsi="Arial" w:cs="Arial"/>
          <w:i/>
        </w:rPr>
        <w:t>non vivrà tranquillo nella sua dimora.</w:t>
      </w:r>
      <w:r w:rsidR="00985BFB" w:rsidRPr="00DC7126">
        <w:rPr>
          <w:rFonts w:ascii="Arial" w:hAnsi="Arial" w:cs="Arial"/>
          <w:i/>
        </w:rPr>
        <w:t xml:space="preserve"> </w:t>
      </w:r>
      <w:r w:rsidRPr="00DC7126">
        <w:rPr>
          <w:rFonts w:ascii="Arial" w:hAnsi="Arial" w:cs="Arial"/>
          <w:i/>
        </w:rPr>
        <w:t>Un colpo di frusta produce lividure,</w:t>
      </w:r>
      <w:r w:rsidR="00985BFB" w:rsidRPr="00DC7126">
        <w:rPr>
          <w:rFonts w:ascii="Arial" w:hAnsi="Arial" w:cs="Arial"/>
          <w:i/>
        </w:rPr>
        <w:t xml:space="preserve"> </w:t>
      </w:r>
      <w:r w:rsidRPr="00DC7126">
        <w:rPr>
          <w:rFonts w:ascii="Arial" w:hAnsi="Arial" w:cs="Arial"/>
          <w:i/>
        </w:rPr>
        <w:t>ma un colpo di lingua rompe le ossa.</w:t>
      </w:r>
      <w:r w:rsidR="00985BFB" w:rsidRPr="00DC7126">
        <w:rPr>
          <w:rFonts w:ascii="Arial" w:hAnsi="Arial" w:cs="Arial"/>
          <w:i/>
        </w:rPr>
        <w:t xml:space="preserve"> </w:t>
      </w:r>
      <w:r w:rsidRPr="00DC7126">
        <w:rPr>
          <w:rFonts w:ascii="Arial" w:hAnsi="Arial" w:cs="Arial"/>
          <w:i/>
        </w:rPr>
        <w:t>Molti sono caduti a fil di spada,</w:t>
      </w:r>
      <w:r w:rsidR="00985BFB" w:rsidRPr="00DC7126">
        <w:rPr>
          <w:rFonts w:ascii="Arial" w:hAnsi="Arial" w:cs="Arial"/>
          <w:i/>
        </w:rPr>
        <w:t xml:space="preserve"> </w:t>
      </w:r>
      <w:r w:rsidRPr="00DC7126">
        <w:rPr>
          <w:rFonts w:ascii="Arial" w:hAnsi="Arial" w:cs="Arial"/>
          <w:i/>
        </w:rPr>
        <w:t>ma non quanti sono periti per colpa della lingua.</w:t>
      </w:r>
      <w:r w:rsidR="00985BFB" w:rsidRPr="00DC7126">
        <w:rPr>
          <w:rFonts w:ascii="Arial" w:hAnsi="Arial" w:cs="Arial"/>
          <w:i/>
        </w:rPr>
        <w:t xml:space="preserve"> </w:t>
      </w:r>
      <w:r w:rsidRPr="00DC7126">
        <w:rPr>
          <w:rFonts w:ascii="Arial" w:hAnsi="Arial" w:cs="Arial"/>
          <w:i/>
        </w:rPr>
        <w:t>Beato chi è al riparo da essa,</w:t>
      </w:r>
      <w:r w:rsidR="00985BFB" w:rsidRPr="00DC7126">
        <w:rPr>
          <w:rFonts w:ascii="Arial" w:hAnsi="Arial" w:cs="Arial"/>
          <w:i/>
        </w:rPr>
        <w:t xml:space="preserve"> </w:t>
      </w:r>
      <w:r w:rsidRPr="00DC7126">
        <w:rPr>
          <w:rFonts w:ascii="Arial" w:hAnsi="Arial" w:cs="Arial"/>
          <w:i/>
        </w:rPr>
        <w:t>chi non è esposto al suo furore,</w:t>
      </w:r>
      <w:r w:rsidR="00985BFB" w:rsidRPr="00DC7126">
        <w:rPr>
          <w:rFonts w:ascii="Arial" w:hAnsi="Arial" w:cs="Arial"/>
          <w:i/>
        </w:rPr>
        <w:t xml:space="preserve"> </w:t>
      </w:r>
      <w:r w:rsidRPr="00DC7126">
        <w:rPr>
          <w:rFonts w:ascii="Arial" w:hAnsi="Arial" w:cs="Arial"/>
          <w:i/>
        </w:rPr>
        <w:t>chi non ha trascinato il suo giogo</w:t>
      </w:r>
      <w:r w:rsidR="00985BFB" w:rsidRPr="00DC7126">
        <w:rPr>
          <w:rFonts w:ascii="Arial" w:hAnsi="Arial" w:cs="Arial"/>
          <w:i/>
        </w:rPr>
        <w:t xml:space="preserve"> </w:t>
      </w:r>
      <w:r w:rsidRPr="00DC7126">
        <w:rPr>
          <w:rFonts w:ascii="Arial" w:hAnsi="Arial" w:cs="Arial"/>
          <w:i/>
        </w:rPr>
        <w:t>e non è stato legato con le sue catene.</w:t>
      </w:r>
      <w:r w:rsidR="00985BFB" w:rsidRPr="00DC7126">
        <w:rPr>
          <w:rFonts w:ascii="Arial" w:hAnsi="Arial" w:cs="Arial"/>
          <w:i/>
        </w:rPr>
        <w:t xml:space="preserve"> </w:t>
      </w:r>
      <w:r w:rsidRPr="00DC7126">
        <w:rPr>
          <w:rFonts w:ascii="Arial" w:hAnsi="Arial" w:cs="Arial"/>
          <w:i/>
        </w:rPr>
        <w:t>Il suo giogo è un giogo di ferro;</w:t>
      </w:r>
      <w:r w:rsidR="00985BFB" w:rsidRPr="00DC7126">
        <w:rPr>
          <w:rFonts w:ascii="Arial" w:hAnsi="Arial" w:cs="Arial"/>
          <w:i/>
        </w:rPr>
        <w:t xml:space="preserve"> </w:t>
      </w:r>
      <w:r w:rsidRPr="00DC7126">
        <w:rPr>
          <w:rFonts w:ascii="Arial" w:hAnsi="Arial" w:cs="Arial"/>
          <w:i/>
        </w:rPr>
        <w:t>le sue catene sono catene di bronzo.</w:t>
      </w:r>
      <w:r w:rsidR="00985BFB" w:rsidRPr="00DC7126">
        <w:rPr>
          <w:rFonts w:ascii="Arial" w:hAnsi="Arial" w:cs="Arial"/>
          <w:i/>
        </w:rPr>
        <w:t xml:space="preserve"> </w:t>
      </w:r>
      <w:r w:rsidRPr="00DC7126">
        <w:rPr>
          <w:rFonts w:ascii="Arial" w:hAnsi="Arial" w:cs="Arial"/>
          <w:i/>
        </w:rPr>
        <w:t>Spaventosa è la morte che la lingua procura,</w:t>
      </w:r>
      <w:r w:rsidR="00985BFB" w:rsidRPr="00DC7126">
        <w:rPr>
          <w:rFonts w:ascii="Arial" w:hAnsi="Arial" w:cs="Arial"/>
          <w:i/>
        </w:rPr>
        <w:t xml:space="preserve"> </w:t>
      </w:r>
      <w:r w:rsidRPr="00DC7126">
        <w:rPr>
          <w:rFonts w:ascii="Arial" w:hAnsi="Arial" w:cs="Arial"/>
          <w:i/>
        </w:rPr>
        <w:t>al confronto è preferibile il regno dei morti.</w:t>
      </w:r>
      <w:r w:rsidR="00985BFB" w:rsidRPr="00DC7126">
        <w:rPr>
          <w:rFonts w:ascii="Arial" w:hAnsi="Arial" w:cs="Arial"/>
          <w:i/>
        </w:rPr>
        <w:t xml:space="preserve"> </w:t>
      </w:r>
      <w:r w:rsidRPr="00DC7126">
        <w:rPr>
          <w:rFonts w:ascii="Arial" w:hAnsi="Arial" w:cs="Arial"/>
          <w:i/>
        </w:rPr>
        <w:t>Essa non ha potere sugli uomini pii,</w:t>
      </w:r>
      <w:r w:rsidR="00985BFB" w:rsidRPr="00DC7126">
        <w:rPr>
          <w:rFonts w:ascii="Arial" w:hAnsi="Arial" w:cs="Arial"/>
          <w:i/>
        </w:rPr>
        <w:t xml:space="preserve"> </w:t>
      </w:r>
      <w:r w:rsidRPr="00DC7126">
        <w:rPr>
          <w:rFonts w:ascii="Arial" w:hAnsi="Arial" w:cs="Arial"/>
          <w:i/>
        </w:rPr>
        <w:t>questi non bruceranno alla sua fiamma.</w:t>
      </w:r>
      <w:r w:rsidR="00985BFB" w:rsidRPr="00DC7126">
        <w:rPr>
          <w:rFonts w:ascii="Arial" w:hAnsi="Arial" w:cs="Arial"/>
          <w:i/>
        </w:rPr>
        <w:t xml:space="preserve"> </w:t>
      </w:r>
      <w:r w:rsidRPr="00DC7126">
        <w:rPr>
          <w:rFonts w:ascii="Arial" w:hAnsi="Arial" w:cs="Arial"/>
          <w:i/>
        </w:rPr>
        <w:t>Quanti abbandonano il Signore in essa cadranno,</w:t>
      </w:r>
      <w:r w:rsidR="00985BFB" w:rsidRPr="00DC7126">
        <w:rPr>
          <w:rFonts w:ascii="Arial" w:hAnsi="Arial" w:cs="Arial"/>
          <w:i/>
        </w:rPr>
        <w:t xml:space="preserve"> </w:t>
      </w:r>
      <w:r w:rsidRPr="00DC7126">
        <w:rPr>
          <w:rFonts w:ascii="Arial" w:hAnsi="Arial" w:cs="Arial"/>
          <w:i/>
        </w:rPr>
        <w:t>fra costoro divamperà senza spegnersi mai.</w:t>
      </w:r>
      <w:r w:rsidR="00985BFB" w:rsidRPr="00DC7126">
        <w:rPr>
          <w:rFonts w:ascii="Arial" w:hAnsi="Arial" w:cs="Arial"/>
          <w:i/>
        </w:rPr>
        <w:t xml:space="preserve"> </w:t>
      </w:r>
      <w:r w:rsidRPr="00DC7126">
        <w:rPr>
          <w:rFonts w:ascii="Arial" w:hAnsi="Arial" w:cs="Arial"/>
          <w:i/>
        </w:rPr>
        <w:t>Si avventerà contro di loro come un leone</w:t>
      </w:r>
      <w:r w:rsidR="00985BFB" w:rsidRPr="00DC7126">
        <w:rPr>
          <w:rFonts w:ascii="Arial" w:hAnsi="Arial" w:cs="Arial"/>
          <w:i/>
        </w:rPr>
        <w:t xml:space="preserve"> </w:t>
      </w:r>
      <w:r w:rsidRPr="00DC7126">
        <w:rPr>
          <w:rFonts w:ascii="Arial" w:hAnsi="Arial" w:cs="Arial"/>
          <w:i/>
        </w:rPr>
        <w:t>e come una pantera ne farà scempio.</w:t>
      </w:r>
      <w:r w:rsidR="00985BFB" w:rsidRPr="00DC7126">
        <w:rPr>
          <w:rFonts w:ascii="Arial" w:hAnsi="Arial" w:cs="Arial"/>
          <w:i/>
        </w:rPr>
        <w:t xml:space="preserve"> </w:t>
      </w:r>
      <w:r w:rsidRPr="00DC7126">
        <w:rPr>
          <w:rFonts w:ascii="Arial" w:hAnsi="Arial" w:cs="Arial"/>
          <w:i/>
        </w:rPr>
        <w:t>Ecco, recingi pure la tua proprietà con siepe spinosa,</w:t>
      </w:r>
      <w:r w:rsidR="00985BFB" w:rsidRPr="00DC7126">
        <w:rPr>
          <w:rFonts w:ascii="Arial" w:hAnsi="Arial" w:cs="Arial"/>
          <w:i/>
        </w:rPr>
        <w:t xml:space="preserve"> </w:t>
      </w:r>
      <w:r w:rsidRPr="00DC7126">
        <w:rPr>
          <w:rFonts w:ascii="Arial" w:hAnsi="Arial" w:cs="Arial"/>
          <w:i/>
        </w:rPr>
        <w:t>e sulla tua bocca fa’ porta e catenaccio.</w:t>
      </w:r>
      <w:r w:rsidR="00985BFB" w:rsidRPr="00DC7126">
        <w:rPr>
          <w:rFonts w:ascii="Arial" w:hAnsi="Arial" w:cs="Arial"/>
          <w:i/>
        </w:rPr>
        <w:t xml:space="preserve"> </w:t>
      </w:r>
      <w:r w:rsidRPr="00DC7126">
        <w:rPr>
          <w:rFonts w:ascii="Arial" w:hAnsi="Arial" w:cs="Arial"/>
          <w:i/>
        </w:rPr>
        <w:t>Metti sotto chiave l’argento e l’oro,</w:t>
      </w:r>
      <w:r w:rsidR="00985BFB" w:rsidRPr="00DC7126">
        <w:rPr>
          <w:rFonts w:ascii="Arial" w:hAnsi="Arial" w:cs="Arial"/>
          <w:i/>
        </w:rPr>
        <w:t xml:space="preserve"> </w:t>
      </w:r>
      <w:r w:rsidRPr="00DC7126">
        <w:rPr>
          <w:rFonts w:ascii="Arial" w:hAnsi="Arial" w:cs="Arial"/>
          <w:i/>
        </w:rPr>
        <w:t>ma per le tue parole fa’ bilancia e peso.</w:t>
      </w:r>
      <w:r w:rsidR="00985BFB" w:rsidRPr="00DC7126">
        <w:rPr>
          <w:rFonts w:ascii="Arial" w:hAnsi="Arial" w:cs="Arial"/>
          <w:i/>
        </w:rPr>
        <w:t xml:space="preserve"> </w:t>
      </w:r>
      <w:r w:rsidRPr="00DC7126">
        <w:rPr>
          <w:rFonts w:ascii="Arial" w:hAnsi="Arial" w:cs="Arial"/>
          <w:i/>
        </w:rPr>
        <w:t>Sta’ attento a non scivolare a causa della lingua,</w:t>
      </w:r>
      <w:r w:rsidR="00985BFB" w:rsidRPr="00DC7126">
        <w:rPr>
          <w:rFonts w:ascii="Arial" w:hAnsi="Arial" w:cs="Arial"/>
          <w:i/>
        </w:rPr>
        <w:t xml:space="preserve"> </w:t>
      </w:r>
      <w:r w:rsidRPr="00DC7126">
        <w:rPr>
          <w:rFonts w:ascii="Arial" w:hAnsi="Arial" w:cs="Arial"/>
          <w:i/>
        </w:rPr>
        <w:t>per non cadere di fronte a chi ti insidia</w:t>
      </w:r>
      <w:r w:rsidRPr="00DC7126">
        <w:rPr>
          <w:rFonts w:ascii="Arial" w:hAnsi="Arial" w:cs="Arial"/>
          <w:i/>
        </w:rPr>
        <w:t xml:space="preserve"> (Sir 28,13-26). </w:t>
      </w:r>
    </w:p>
    <w:p w14:paraId="1623F6D6" w14:textId="77777777" w:rsidR="00DC7126" w:rsidRDefault="00DC7126" w:rsidP="00674A37">
      <w:pPr>
        <w:spacing w:after="120"/>
        <w:jc w:val="both"/>
        <w:rPr>
          <w:rFonts w:ascii="Arial" w:hAnsi="Arial" w:cs="Arial"/>
          <w:iCs/>
        </w:rPr>
      </w:pPr>
      <w:r>
        <w:rPr>
          <w:rFonts w:ascii="Arial" w:hAnsi="Arial" w:cs="Arial"/>
          <w:iCs/>
        </w:rPr>
        <w:t>Se l’uomo è responsabile di tutto ciò che pensa, dice, decide, desidera, vuole, opera: se è inscusabile dinanzi al male che lui compie, cosa significa allora essere predestinati o destinati alla vita eterna? Sulla predestinazione e destinazione ecco cosa troviamo nei testi sacri:</w:t>
      </w:r>
    </w:p>
    <w:p w14:paraId="28B97904" w14:textId="3CBA17A9" w:rsidR="00DC7126" w:rsidRPr="00526107" w:rsidRDefault="00DC7126" w:rsidP="00DC7126">
      <w:pPr>
        <w:spacing w:after="120"/>
        <w:jc w:val="both"/>
        <w:rPr>
          <w:rFonts w:ascii="Arial" w:hAnsi="Arial" w:cs="Arial"/>
          <w:i/>
        </w:rPr>
      </w:pPr>
      <w:r w:rsidRPr="00526107">
        <w:rPr>
          <w:rFonts w:ascii="Arial" w:hAnsi="Arial" w:cs="Arial"/>
          <w:i/>
        </w:rPr>
        <w:t>Ebbene, la ragazza alla quale dirò: Abbassa l'anfora e lasciami bere, e che risponderà: Bevi, anche ai tuoi cammelli darò da bere, sia quella che tu hai destinata al tuo servo Isacco; da questo riconoscerò che tu hai usato benevolenza al mio padrone"</w:t>
      </w:r>
      <w:r w:rsidR="003458BC" w:rsidRPr="00526107">
        <w:rPr>
          <w:rFonts w:ascii="Arial" w:hAnsi="Arial" w:cs="Arial"/>
          <w:i/>
        </w:rPr>
        <w:t xml:space="preserve"> (</w:t>
      </w:r>
      <w:r w:rsidRPr="00526107">
        <w:rPr>
          <w:rFonts w:ascii="Arial" w:hAnsi="Arial" w:cs="Arial"/>
          <w:i/>
        </w:rPr>
        <w:t>Gen 24, 14</w:t>
      </w:r>
      <w:r w:rsidR="003458BC" w:rsidRPr="00526107">
        <w:rPr>
          <w:rFonts w:ascii="Arial" w:hAnsi="Arial" w:cs="Arial"/>
          <w:i/>
        </w:rPr>
        <w:t xml:space="preserve">). </w:t>
      </w:r>
      <w:r w:rsidRPr="00526107">
        <w:rPr>
          <w:rFonts w:ascii="Arial" w:hAnsi="Arial" w:cs="Arial"/>
          <w:i/>
        </w:rPr>
        <w:t xml:space="preserve">E </w:t>
      </w:r>
      <w:r w:rsidRPr="00526107">
        <w:rPr>
          <w:rFonts w:ascii="Arial" w:hAnsi="Arial" w:cs="Arial"/>
          <w:i/>
        </w:rPr>
        <w:t>mi risponderà: Bevi tu; anche per i tuoi cammelli attingerò, quella sarà la moglie che il Signore ha destinata al figlio del mio padrone</w:t>
      </w:r>
      <w:r w:rsidR="003458BC" w:rsidRPr="00526107">
        <w:rPr>
          <w:rFonts w:ascii="Arial" w:hAnsi="Arial" w:cs="Arial"/>
          <w:i/>
        </w:rPr>
        <w:t xml:space="preserve"> (</w:t>
      </w:r>
      <w:r w:rsidRPr="00526107">
        <w:rPr>
          <w:rFonts w:ascii="Arial" w:hAnsi="Arial" w:cs="Arial"/>
          <w:i/>
        </w:rPr>
        <w:t>Gen 24, 44</w:t>
      </w:r>
      <w:r w:rsidR="003458BC" w:rsidRPr="00526107">
        <w:rPr>
          <w:rFonts w:ascii="Arial" w:hAnsi="Arial" w:cs="Arial"/>
          <w:i/>
        </w:rPr>
        <w:t xml:space="preserve">). </w:t>
      </w:r>
      <w:r w:rsidRPr="00526107">
        <w:rPr>
          <w:rFonts w:ascii="Arial" w:hAnsi="Arial" w:cs="Arial"/>
          <w:i/>
        </w:rPr>
        <w:t>Gli anelli saranno contigui alla cornice e serviranno a inserire le stanghe destinate a trasportare la tavola</w:t>
      </w:r>
      <w:r w:rsidR="003458BC" w:rsidRPr="00526107">
        <w:rPr>
          <w:rFonts w:ascii="Arial" w:hAnsi="Arial" w:cs="Arial"/>
          <w:i/>
        </w:rPr>
        <w:t xml:space="preserve"> (</w:t>
      </w:r>
      <w:r w:rsidRPr="00526107">
        <w:rPr>
          <w:rFonts w:ascii="Arial" w:hAnsi="Arial" w:cs="Arial"/>
          <w:i/>
        </w:rPr>
        <w:t>Es 25, 27</w:t>
      </w:r>
      <w:r w:rsidR="003458BC" w:rsidRPr="00526107">
        <w:rPr>
          <w:rFonts w:ascii="Arial" w:hAnsi="Arial" w:cs="Arial"/>
          <w:i/>
        </w:rPr>
        <w:t xml:space="preserve">). </w:t>
      </w:r>
      <w:r w:rsidRPr="00526107">
        <w:rPr>
          <w:rFonts w:ascii="Arial" w:hAnsi="Arial" w:cs="Arial"/>
          <w:i/>
        </w:rPr>
        <w:t xml:space="preserve">Farai anche due anelli d'oro al di sotto del bordo, sui </w:t>
      </w:r>
      <w:r w:rsidRPr="00526107">
        <w:rPr>
          <w:rFonts w:ascii="Arial" w:hAnsi="Arial" w:cs="Arial"/>
          <w:i/>
        </w:rPr>
        <w:lastRenderedPageBreak/>
        <w:t>due fianchi, ponendoli cioè sui due lati opposti: serviranno per inserire le stanghe destinate a trasportarlo</w:t>
      </w:r>
      <w:r w:rsidR="003458BC" w:rsidRPr="00526107">
        <w:rPr>
          <w:rFonts w:ascii="Arial" w:hAnsi="Arial" w:cs="Arial"/>
          <w:i/>
        </w:rPr>
        <w:t xml:space="preserve"> (</w:t>
      </w:r>
      <w:r w:rsidRPr="00526107">
        <w:rPr>
          <w:rFonts w:ascii="Arial" w:hAnsi="Arial" w:cs="Arial"/>
          <w:i/>
        </w:rPr>
        <w:t>Es 30, 4</w:t>
      </w:r>
      <w:r w:rsidR="003458BC" w:rsidRPr="00526107">
        <w:rPr>
          <w:rFonts w:ascii="Arial" w:hAnsi="Arial" w:cs="Arial"/>
          <w:i/>
        </w:rPr>
        <w:t xml:space="preserve">). </w:t>
      </w:r>
      <w:r w:rsidRPr="00526107">
        <w:rPr>
          <w:rFonts w:ascii="Arial" w:hAnsi="Arial" w:cs="Arial"/>
          <w:i/>
        </w:rPr>
        <w:t>Gli anelli erano fissati alla cornice e servivano per inserire le stanghe destinate a trasportare la tavola</w:t>
      </w:r>
      <w:r w:rsidR="003458BC" w:rsidRPr="00526107">
        <w:rPr>
          <w:rFonts w:ascii="Arial" w:hAnsi="Arial" w:cs="Arial"/>
          <w:i/>
        </w:rPr>
        <w:t xml:space="preserve"> (</w:t>
      </w:r>
      <w:r w:rsidRPr="00526107">
        <w:rPr>
          <w:rFonts w:ascii="Arial" w:hAnsi="Arial" w:cs="Arial"/>
          <w:i/>
        </w:rPr>
        <w:t>Es 37, 14</w:t>
      </w:r>
      <w:r w:rsidR="003458BC" w:rsidRPr="00526107">
        <w:rPr>
          <w:rFonts w:ascii="Arial" w:hAnsi="Arial" w:cs="Arial"/>
          <w:i/>
        </w:rPr>
        <w:t xml:space="preserve">). </w:t>
      </w:r>
      <w:r w:rsidRPr="00526107">
        <w:rPr>
          <w:rFonts w:ascii="Arial" w:hAnsi="Arial" w:cs="Arial"/>
          <w:i/>
        </w:rPr>
        <w:t>Fece anche due anelli d'oro sotto l'orlo, sui due fianchi, cioè sui due lati opposti; servivano per inserire le stanghe destinate a trasportarlo</w:t>
      </w:r>
      <w:r w:rsidR="003458BC" w:rsidRPr="00526107">
        <w:rPr>
          <w:rFonts w:ascii="Arial" w:hAnsi="Arial" w:cs="Arial"/>
          <w:i/>
        </w:rPr>
        <w:t xml:space="preserve"> (</w:t>
      </w:r>
      <w:r w:rsidRPr="00526107">
        <w:rPr>
          <w:rFonts w:ascii="Arial" w:hAnsi="Arial" w:cs="Arial"/>
          <w:i/>
        </w:rPr>
        <w:t>Es 37, 27</w:t>
      </w:r>
      <w:r w:rsidR="003458BC" w:rsidRPr="00526107">
        <w:rPr>
          <w:rFonts w:ascii="Arial" w:hAnsi="Arial" w:cs="Arial"/>
          <w:i/>
        </w:rPr>
        <w:t xml:space="preserve">). </w:t>
      </w:r>
      <w:r w:rsidRPr="00526107">
        <w:rPr>
          <w:rFonts w:ascii="Arial" w:hAnsi="Arial" w:cs="Arial"/>
          <w:i/>
        </w:rPr>
        <w:t>Poi presentò l'offerta del popolo. Prese il capro destinato al sacrificio espiatorio per il popolo, lo immolò e ne fece un sacrificio espiatorio, come il precedente</w:t>
      </w:r>
      <w:r w:rsidR="003458BC" w:rsidRPr="00526107">
        <w:rPr>
          <w:rFonts w:ascii="Arial" w:hAnsi="Arial" w:cs="Arial"/>
          <w:i/>
        </w:rPr>
        <w:t xml:space="preserve"> (</w:t>
      </w:r>
      <w:r w:rsidRPr="00526107">
        <w:rPr>
          <w:rFonts w:ascii="Arial" w:hAnsi="Arial" w:cs="Arial"/>
          <w:i/>
        </w:rPr>
        <w:t>Lv 9, 15</w:t>
      </w:r>
      <w:r w:rsidR="003458BC" w:rsidRPr="00526107">
        <w:rPr>
          <w:rFonts w:ascii="Arial" w:hAnsi="Arial" w:cs="Arial"/>
          <w:i/>
        </w:rPr>
        <w:t xml:space="preserve">). </w:t>
      </w:r>
    </w:p>
    <w:p w14:paraId="70D19529" w14:textId="697C15E2" w:rsidR="00DC7126" w:rsidRPr="00526107" w:rsidRDefault="00DC7126" w:rsidP="00DC7126">
      <w:pPr>
        <w:spacing w:after="120"/>
        <w:jc w:val="both"/>
        <w:rPr>
          <w:rFonts w:ascii="Arial" w:hAnsi="Arial" w:cs="Arial"/>
          <w:i/>
        </w:rPr>
      </w:pPr>
      <w:r w:rsidRPr="00526107">
        <w:rPr>
          <w:rFonts w:ascii="Arial" w:hAnsi="Arial" w:cs="Arial"/>
          <w:i/>
        </w:rPr>
        <w:t>Colui che avrà lasciato andare il capro destinato ad Azazel si laverà le vesti, laverà il suo corpo nell'acqua; dopo, rientrerà nel campo</w:t>
      </w:r>
      <w:r w:rsidR="003458BC" w:rsidRPr="00526107">
        <w:rPr>
          <w:rFonts w:ascii="Arial" w:hAnsi="Arial" w:cs="Arial"/>
          <w:i/>
        </w:rPr>
        <w:t xml:space="preserve"> (</w:t>
      </w:r>
      <w:r w:rsidRPr="00526107">
        <w:rPr>
          <w:rFonts w:ascii="Arial" w:hAnsi="Arial" w:cs="Arial"/>
          <w:i/>
        </w:rPr>
        <w:t>Lv 16, 26</w:t>
      </w:r>
      <w:r w:rsidR="003458BC" w:rsidRPr="00526107">
        <w:rPr>
          <w:rFonts w:ascii="Arial" w:hAnsi="Arial" w:cs="Arial"/>
          <w:i/>
        </w:rPr>
        <w:t xml:space="preserve">). </w:t>
      </w:r>
      <w:r w:rsidRPr="00526107">
        <w:rPr>
          <w:rFonts w:ascii="Arial" w:hAnsi="Arial" w:cs="Arial"/>
          <w:i/>
        </w:rPr>
        <w:t>Poi prenderanno un drappo di porpora viola, con cui copriranno il candelabro della luce, le sue lampade, i suoi smoccolatoi, i suoi portacenere e tutti i vasi per l'olio destinati al suo servizio</w:t>
      </w:r>
      <w:r w:rsidR="003458BC" w:rsidRPr="00526107">
        <w:rPr>
          <w:rFonts w:ascii="Arial" w:hAnsi="Arial" w:cs="Arial"/>
          <w:i/>
        </w:rPr>
        <w:t xml:space="preserve"> (</w:t>
      </w:r>
      <w:r w:rsidRPr="00526107">
        <w:rPr>
          <w:rFonts w:ascii="Arial" w:hAnsi="Arial" w:cs="Arial"/>
          <w:i/>
        </w:rPr>
        <w:t>Nm 4, 9</w:t>
      </w:r>
      <w:r w:rsidR="003458BC" w:rsidRPr="00526107">
        <w:rPr>
          <w:rFonts w:ascii="Arial" w:hAnsi="Arial" w:cs="Arial"/>
          <w:i/>
        </w:rPr>
        <w:t xml:space="preserve">). </w:t>
      </w:r>
      <w:r w:rsidRPr="00526107">
        <w:rPr>
          <w:rFonts w:ascii="Arial" w:hAnsi="Arial" w:cs="Arial"/>
          <w:i/>
        </w:rPr>
        <w:t>Ma</w:t>
      </w:r>
      <w:r w:rsidRPr="00526107">
        <w:rPr>
          <w:rFonts w:ascii="Arial" w:hAnsi="Arial" w:cs="Arial"/>
          <w:i/>
        </w:rPr>
        <w:t>, quanto a noi, ci terremo pronti in armi, per marciare davanti agli Israeliti, finché li avremo condotti al luogo destinato loro; intanto, i nostri fanciulli dimoreranno nelle fortezze per timore degli abitanti del paese</w:t>
      </w:r>
      <w:r w:rsidR="003458BC" w:rsidRPr="00526107">
        <w:rPr>
          <w:rFonts w:ascii="Arial" w:hAnsi="Arial" w:cs="Arial"/>
          <w:i/>
        </w:rPr>
        <w:t xml:space="preserve"> (</w:t>
      </w:r>
      <w:r w:rsidRPr="00526107">
        <w:rPr>
          <w:rFonts w:ascii="Arial" w:hAnsi="Arial" w:cs="Arial"/>
          <w:i/>
        </w:rPr>
        <w:t>Nm 32, 17</w:t>
      </w:r>
      <w:r w:rsidR="003458BC" w:rsidRPr="00526107">
        <w:rPr>
          <w:rFonts w:ascii="Arial" w:hAnsi="Arial" w:cs="Arial"/>
          <w:i/>
        </w:rPr>
        <w:t xml:space="preserve">). </w:t>
      </w:r>
      <w:r w:rsidRPr="00526107">
        <w:rPr>
          <w:rFonts w:ascii="Arial" w:hAnsi="Arial" w:cs="Arial"/>
          <w:i/>
        </w:rPr>
        <w:t>Ma Ioseba, figlia del re Ioram e sorella di Acazia, sottrasse Ioas figlio di Acazia dal gruppo dei figli del re destinati alla morte e lo portò con la nutrice nella camera dei letti; lo nascose così ad Atalia ed egli non fu messo a morte</w:t>
      </w:r>
      <w:r w:rsidR="003458BC" w:rsidRPr="00526107">
        <w:rPr>
          <w:rFonts w:ascii="Arial" w:hAnsi="Arial" w:cs="Arial"/>
          <w:i/>
        </w:rPr>
        <w:t xml:space="preserve"> (</w:t>
      </w:r>
      <w:r w:rsidRPr="00526107">
        <w:rPr>
          <w:rFonts w:ascii="Arial" w:hAnsi="Arial" w:cs="Arial"/>
          <w:i/>
        </w:rPr>
        <w:t>2Re 11, 2</w:t>
      </w:r>
      <w:r w:rsidR="003458BC" w:rsidRPr="00526107">
        <w:rPr>
          <w:rFonts w:ascii="Arial" w:hAnsi="Arial" w:cs="Arial"/>
          <w:i/>
        </w:rPr>
        <w:t xml:space="preserve">). </w:t>
      </w:r>
      <w:r w:rsidRPr="00526107">
        <w:rPr>
          <w:rFonts w:ascii="Arial" w:hAnsi="Arial" w:cs="Arial"/>
          <w:i/>
        </w:rPr>
        <w:t>Il denaro dei sacrifici per il delitto e per il peccato non era destinato al tempio, ma era lasciato ai sacerdoti</w:t>
      </w:r>
      <w:r w:rsidR="003458BC" w:rsidRPr="00526107">
        <w:rPr>
          <w:rFonts w:ascii="Arial" w:hAnsi="Arial" w:cs="Arial"/>
          <w:i/>
        </w:rPr>
        <w:t xml:space="preserve"> (</w:t>
      </w:r>
      <w:r w:rsidRPr="00526107">
        <w:rPr>
          <w:rFonts w:ascii="Arial" w:hAnsi="Arial" w:cs="Arial"/>
          <w:i/>
        </w:rPr>
        <w:t>2Re 12, 17</w:t>
      </w:r>
      <w:r w:rsidR="003458BC" w:rsidRPr="00526107">
        <w:rPr>
          <w:rFonts w:ascii="Arial" w:hAnsi="Arial" w:cs="Arial"/>
          <w:i/>
        </w:rPr>
        <w:t xml:space="preserve">).  </w:t>
      </w:r>
      <w:r w:rsidRPr="00526107">
        <w:rPr>
          <w:rFonts w:ascii="Arial" w:hAnsi="Arial" w:cs="Arial"/>
          <w:i/>
        </w:rPr>
        <w:t>Relativamente a tutti gli oggetti d'oro, gli consegnò l'oro, indicando il peso dell'oro di ciascun oggetto destinato al culto e il peso dell'argento di ciascun oggetto destinato al culto</w:t>
      </w:r>
      <w:r w:rsidR="003458BC" w:rsidRPr="00526107">
        <w:rPr>
          <w:rFonts w:ascii="Arial" w:hAnsi="Arial" w:cs="Arial"/>
          <w:i/>
        </w:rPr>
        <w:t xml:space="preserve"> (</w:t>
      </w:r>
      <w:r w:rsidRPr="00526107">
        <w:rPr>
          <w:rFonts w:ascii="Arial" w:hAnsi="Arial" w:cs="Arial"/>
          <w:i/>
        </w:rPr>
        <w:t>1Cr 28, 14</w:t>
      </w:r>
      <w:r w:rsidR="003458BC" w:rsidRPr="00526107">
        <w:rPr>
          <w:rFonts w:ascii="Arial" w:hAnsi="Arial" w:cs="Arial"/>
          <w:i/>
        </w:rPr>
        <w:t xml:space="preserve">). </w:t>
      </w:r>
      <w:r w:rsidRPr="00526107">
        <w:rPr>
          <w:rFonts w:ascii="Arial" w:hAnsi="Arial" w:cs="Arial"/>
          <w:i/>
        </w:rPr>
        <w:t>Gli consegnò anche l'oro destinato ai candelabri e alle loro lampade, indicando il peso dei singoli candelabri e delle loro lampade, e l'argento destinato ai candelabri, indicando il peso dei candelabri e delle loro lampade, secondo l'uso di ogni candelabro</w:t>
      </w:r>
      <w:r w:rsidR="003458BC" w:rsidRPr="00526107">
        <w:rPr>
          <w:rFonts w:ascii="Arial" w:hAnsi="Arial" w:cs="Arial"/>
          <w:i/>
        </w:rPr>
        <w:t xml:space="preserve"> (</w:t>
      </w:r>
      <w:r w:rsidRPr="00526107">
        <w:rPr>
          <w:rFonts w:ascii="Arial" w:hAnsi="Arial" w:cs="Arial"/>
          <w:i/>
        </w:rPr>
        <w:t>1Cr 28, 15</w:t>
      </w:r>
      <w:r w:rsidR="003458BC" w:rsidRPr="00526107">
        <w:rPr>
          <w:rFonts w:ascii="Arial" w:hAnsi="Arial" w:cs="Arial"/>
          <w:i/>
        </w:rPr>
        <w:t xml:space="preserve">). </w:t>
      </w:r>
      <w:r w:rsidRPr="00526107">
        <w:rPr>
          <w:rFonts w:ascii="Arial" w:hAnsi="Arial" w:cs="Arial"/>
          <w:i/>
        </w:rPr>
        <w:t>Il re Davide disse a tutta l'assemblea: "Salomone mio figlio, il solo che Dio ha scelto, è ancora giovane e debole, mentre l'impresa è grandiosa, perché la Dimora non è destinata a un uomo ma al Signore Dio</w:t>
      </w:r>
      <w:r w:rsidR="003458BC" w:rsidRPr="00526107">
        <w:rPr>
          <w:rFonts w:ascii="Arial" w:hAnsi="Arial" w:cs="Arial"/>
          <w:i/>
        </w:rPr>
        <w:t xml:space="preserve"> (</w:t>
      </w:r>
      <w:r w:rsidRPr="00526107">
        <w:rPr>
          <w:rFonts w:ascii="Arial" w:hAnsi="Arial" w:cs="Arial"/>
          <w:i/>
        </w:rPr>
        <w:t>1Cr 29, 1</w:t>
      </w:r>
      <w:r w:rsidR="003458BC" w:rsidRPr="00526107">
        <w:rPr>
          <w:rFonts w:ascii="Arial" w:hAnsi="Arial" w:cs="Arial"/>
          <w:i/>
        </w:rPr>
        <w:t xml:space="preserve">). </w:t>
      </w:r>
    </w:p>
    <w:p w14:paraId="5792CF8D" w14:textId="22230E1E" w:rsidR="00DC7126" w:rsidRPr="00526107" w:rsidRDefault="00DC7126" w:rsidP="00DC7126">
      <w:pPr>
        <w:spacing w:after="120"/>
        <w:jc w:val="both"/>
        <w:rPr>
          <w:rFonts w:ascii="Arial" w:hAnsi="Arial" w:cs="Arial"/>
          <w:i/>
        </w:rPr>
      </w:pPr>
      <w:r w:rsidRPr="00526107">
        <w:rPr>
          <w:rFonts w:ascii="Arial" w:hAnsi="Arial" w:cs="Arial"/>
          <w:i/>
        </w:rPr>
        <w:t>Salomone fece tutti gli oggetti destinati al tempio: l'altare d'oro e le tavole, su cui si ponevano i pani dell'offerta</w:t>
      </w:r>
      <w:r w:rsidR="003458BC" w:rsidRPr="00526107">
        <w:rPr>
          <w:rFonts w:ascii="Arial" w:hAnsi="Arial" w:cs="Arial"/>
          <w:i/>
        </w:rPr>
        <w:t xml:space="preserve"> (</w:t>
      </w:r>
      <w:r w:rsidRPr="00526107">
        <w:rPr>
          <w:rFonts w:ascii="Arial" w:hAnsi="Arial" w:cs="Arial"/>
          <w:i/>
        </w:rPr>
        <w:t>2Cr 4, 19</w:t>
      </w:r>
      <w:r w:rsidR="003458BC" w:rsidRPr="00526107">
        <w:rPr>
          <w:rFonts w:ascii="Arial" w:hAnsi="Arial" w:cs="Arial"/>
          <w:i/>
        </w:rPr>
        <w:t xml:space="preserve">).  </w:t>
      </w:r>
      <w:r w:rsidRPr="00526107">
        <w:rPr>
          <w:rFonts w:ascii="Arial" w:hAnsi="Arial" w:cs="Arial"/>
          <w:i/>
        </w:rPr>
        <w:t>Ma Iosabeat figlia del re, prese Ioas figlio di Acazia, e lo nascose, togliendolo dal gruppo dei figli del re destinati alla morte. Essa lo introdusse insieme con la nutrice in una camera da letto e così Iosabeat, figlia del re Ioram e moglie del sacerdote Ioiadà - era anche sorella di Acazia - sottrasse Ioas ad Atalia, che perciò non lo mise a morte</w:t>
      </w:r>
      <w:r w:rsidR="003458BC" w:rsidRPr="00526107">
        <w:rPr>
          <w:rFonts w:ascii="Arial" w:hAnsi="Arial" w:cs="Arial"/>
          <w:i/>
        </w:rPr>
        <w:t xml:space="preserve">  (</w:t>
      </w:r>
      <w:r w:rsidRPr="00526107">
        <w:rPr>
          <w:rFonts w:ascii="Arial" w:hAnsi="Arial" w:cs="Arial"/>
          <w:i/>
        </w:rPr>
        <w:t>2Cr 22, 11</w:t>
      </w:r>
      <w:r w:rsidR="003458BC" w:rsidRPr="00526107">
        <w:rPr>
          <w:rFonts w:ascii="Arial" w:hAnsi="Arial" w:cs="Arial"/>
          <w:i/>
        </w:rPr>
        <w:t xml:space="preserve">). </w:t>
      </w:r>
      <w:r w:rsidRPr="00526107">
        <w:rPr>
          <w:rFonts w:ascii="Arial" w:hAnsi="Arial" w:cs="Arial"/>
          <w:i/>
        </w:rPr>
        <w:t>Il re determinò quanto dei suoi beni dovesse essere destinato agli olocausti del mattino e della sera, agli olocausti dei sabati, dei noviluni e delle feste, come sta scritto nella legge del Signore</w:t>
      </w:r>
      <w:r w:rsidR="003458BC" w:rsidRPr="00526107">
        <w:rPr>
          <w:rFonts w:ascii="Arial" w:hAnsi="Arial" w:cs="Arial"/>
          <w:i/>
        </w:rPr>
        <w:t xml:space="preserve"> (</w:t>
      </w:r>
      <w:r w:rsidRPr="00526107">
        <w:rPr>
          <w:rFonts w:ascii="Arial" w:hAnsi="Arial" w:cs="Arial"/>
          <w:i/>
        </w:rPr>
        <w:t>2Cr 31, 3</w:t>
      </w:r>
      <w:r w:rsidR="003458BC" w:rsidRPr="00526107">
        <w:rPr>
          <w:rFonts w:ascii="Arial" w:hAnsi="Arial" w:cs="Arial"/>
          <w:i/>
        </w:rPr>
        <w:t xml:space="preserve">). </w:t>
      </w:r>
      <w:r w:rsidRPr="00526107">
        <w:rPr>
          <w:rFonts w:ascii="Arial" w:hAnsi="Arial" w:cs="Arial"/>
          <w:i/>
        </w:rPr>
        <w:t>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pensiero"</w:t>
      </w:r>
      <w:r w:rsidR="003458BC" w:rsidRPr="00526107">
        <w:rPr>
          <w:rFonts w:ascii="Arial" w:hAnsi="Arial" w:cs="Arial"/>
          <w:i/>
        </w:rPr>
        <w:t xml:space="preserve"> (</w:t>
      </w:r>
      <w:r w:rsidRPr="00526107">
        <w:rPr>
          <w:rFonts w:ascii="Arial" w:hAnsi="Arial" w:cs="Arial"/>
          <w:i/>
        </w:rPr>
        <w:t>Tb 6, 18</w:t>
      </w:r>
      <w:r w:rsidR="003458BC" w:rsidRPr="00526107">
        <w:rPr>
          <w:rFonts w:ascii="Arial" w:hAnsi="Arial" w:cs="Arial"/>
          <w:i/>
        </w:rPr>
        <w:t xml:space="preserve">). </w:t>
      </w:r>
      <w:r w:rsidRPr="00526107">
        <w:rPr>
          <w:rFonts w:ascii="Arial" w:hAnsi="Arial" w:cs="Arial"/>
          <w:i/>
        </w:rPr>
        <w:t>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ascolta anche me che sono vedova</w:t>
      </w:r>
      <w:r w:rsidR="00E37C52" w:rsidRPr="00526107">
        <w:rPr>
          <w:rFonts w:ascii="Arial" w:hAnsi="Arial" w:cs="Arial"/>
          <w:i/>
        </w:rPr>
        <w:t xml:space="preserve"> (</w:t>
      </w:r>
      <w:r w:rsidRPr="00526107">
        <w:rPr>
          <w:rFonts w:ascii="Arial" w:hAnsi="Arial" w:cs="Arial"/>
          <w:i/>
        </w:rPr>
        <w:t>Gdt 9, 4</w:t>
      </w:r>
      <w:r w:rsidR="00E37C52" w:rsidRPr="00526107">
        <w:rPr>
          <w:rFonts w:ascii="Arial" w:hAnsi="Arial" w:cs="Arial"/>
          <w:i/>
        </w:rPr>
        <w:t xml:space="preserve">). </w:t>
      </w:r>
    </w:p>
    <w:p w14:paraId="54C25FDF" w14:textId="4B5970C3" w:rsidR="00DC7126" w:rsidRPr="00526107" w:rsidRDefault="00DC7126" w:rsidP="00DC7126">
      <w:pPr>
        <w:spacing w:after="120"/>
        <w:jc w:val="both"/>
        <w:rPr>
          <w:rFonts w:ascii="Arial" w:hAnsi="Arial" w:cs="Arial"/>
          <w:i/>
        </w:rPr>
      </w:pPr>
      <w:r w:rsidRPr="00526107">
        <w:rPr>
          <w:rFonts w:ascii="Arial" w:hAnsi="Arial" w:cs="Arial"/>
          <w:i/>
        </w:rPr>
        <w:t>Ora noi troviamo che questi Giudei, da quell'uomo tre volte scellerato destinati allo sterminio, non sono malfattori, ma si reggono con leggi giustissime</w:t>
      </w:r>
      <w:r w:rsidR="00E37C52" w:rsidRPr="00526107">
        <w:rPr>
          <w:rFonts w:ascii="Arial" w:hAnsi="Arial" w:cs="Arial"/>
          <w:i/>
        </w:rPr>
        <w:t xml:space="preserve"> (</w:t>
      </w:r>
      <w:r w:rsidRPr="00526107">
        <w:rPr>
          <w:rFonts w:ascii="Arial" w:hAnsi="Arial" w:cs="Arial"/>
          <w:i/>
        </w:rPr>
        <w:t>Est 8, 12</w:t>
      </w:r>
      <w:r w:rsidR="00E37C52" w:rsidRPr="00526107">
        <w:rPr>
          <w:rFonts w:ascii="Arial" w:hAnsi="Arial" w:cs="Arial"/>
          <w:i/>
        </w:rPr>
        <w:t xml:space="preserve"> </w:t>
      </w:r>
      <w:r w:rsidRPr="00526107">
        <w:rPr>
          <w:rFonts w:ascii="Arial" w:hAnsi="Arial" w:cs="Arial"/>
          <w:i/>
        </w:rPr>
        <w:t>p</w:t>
      </w:r>
      <w:r w:rsidR="00E37C52" w:rsidRPr="00526107">
        <w:rPr>
          <w:rFonts w:ascii="Arial" w:hAnsi="Arial" w:cs="Arial"/>
          <w:i/>
        </w:rPr>
        <w:t xml:space="preserve">). </w:t>
      </w:r>
      <w:r w:rsidRPr="00526107">
        <w:rPr>
          <w:rFonts w:ascii="Arial" w:hAnsi="Arial" w:cs="Arial"/>
          <w:i/>
        </w:rPr>
        <w:t>Così il denaro destinato al sacrificio a Ercole da parte del mandante, servì, grazie ai portatori, per la costruzione delle triremi</w:t>
      </w:r>
      <w:r w:rsidR="00E37C52" w:rsidRPr="00526107">
        <w:rPr>
          <w:rFonts w:ascii="Arial" w:hAnsi="Arial" w:cs="Arial"/>
          <w:i/>
        </w:rPr>
        <w:t xml:space="preserve"> (</w:t>
      </w:r>
      <w:r w:rsidRPr="00526107">
        <w:rPr>
          <w:rFonts w:ascii="Arial" w:hAnsi="Arial" w:cs="Arial"/>
          <w:i/>
        </w:rPr>
        <w:t>2Mac 4, 20</w:t>
      </w:r>
      <w:r w:rsidR="00E37C52" w:rsidRPr="00526107">
        <w:rPr>
          <w:rFonts w:ascii="Arial" w:hAnsi="Arial" w:cs="Arial"/>
          <w:i/>
        </w:rPr>
        <w:t xml:space="preserve">). </w:t>
      </w:r>
      <w:r w:rsidR="003458BC" w:rsidRPr="00526107">
        <w:rPr>
          <w:rFonts w:ascii="Arial" w:hAnsi="Arial" w:cs="Arial"/>
          <w:i/>
        </w:rPr>
        <w:t>Non crede di potersi sottrarre alle tenebre, egli si sente destinato alla spada</w:t>
      </w:r>
      <w:r w:rsidR="00E37C52" w:rsidRPr="00526107">
        <w:rPr>
          <w:rFonts w:ascii="Arial" w:hAnsi="Arial" w:cs="Arial"/>
          <w:i/>
        </w:rPr>
        <w:t xml:space="preserve"> (</w:t>
      </w:r>
      <w:r w:rsidRPr="00526107">
        <w:rPr>
          <w:rFonts w:ascii="Arial" w:hAnsi="Arial" w:cs="Arial"/>
          <w:i/>
        </w:rPr>
        <w:t>Gb 15, 22</w:t>
      </w:r>
      <w:r w:rsidR="00E37C52" w:rsidRPr="00526107">
        <w:rPr>
          <w:rFonts w:ascii="Arial" w:hAnsi="Arial" w:cs="Arial"/>
          <w:i/>
        </w:rPr>
        <w:t xml:space="preserve">). </w:t>
      </w:r>
      <w:r w:rsidR="003458BC" w:rsidRPr="00526107">
        <w:rPr>
          <w:rFonts w:ascii="Arial" w:hAnsi="Arial" w:cs="Arial"/>
          <w:i/>
        </w:rPr>
        <w:t>Destinato in pasto agli avvoltoi, sa che gli è preparata la rovina</w:t>
      </w:r>
      <w:r w:rsidR="00E37C52" w:rsidRPr="00526107">
        <w:rPr>
          <w:rFonts w:ascii="Arial" w:hAnsi="Arial" w:cs="Arial"/>
          <w:i/>
        </w:rPr>
        <w:t xml:space="preserve"> (</w:t>
      </w:r>
      <w:r w:rsidRPr="00526107">
        <w:rPr>
          <w:rFonts w:ascii="Arial" w:hAnsi="Arial" w:cs="Arial"/>
          <w:i/>
        </w:rPr>
        <w:t>Gb 15, 23</w:t>
      </w:r>
      <w:r w:rsidR="00E37C52" w:rsidRPr="00526107">
        <w:rPr>
          <w:rFonts w:ascii="Arial" w:hAnsi="Arial" w:cs="Arial"/>
          <w:i/>
        </w:rPr>
        <w:t xml:space="preserve">). </w:t>
      </w:r>
      <w:r w:rsidR="003458BC" w:rsidRPr="00526107">
        <w:rPr>
          <w:rFonts w:ascii="Arial" w:hAnsi="Arial" w:cs="Arial"/>
          <w:i/>
        </w:rPr>
        <w:t>Avrà dimora in città diroccate, in case dove non si abita più, destinate a diventare macerie</w:t>
      </w:r>
      <w:r w:rsidR="00E37C52" w:rsidRPr="00526107">
        <w:rPr>
          <w:rFonts w:ascii="Arial" w:hAnsi="Arial" w:cs="Arial"/>
          <w:i/>
        </w:rPr>
        <w:t xml:space="preserve"> (</w:t>
      </w:r>
      <w:r w:rsidRPr="00526107">
        <w:rPr>
          <w:rFonts w:ascii="Arial" w:hAnsi="Arial" w:cs="Arial"/>
          <w:i/>
        </w:rPr>
        <w:t>Gb 15, 28</w:t>
      </w:r>
      <w:r w:rsidR="00E37C52" w:rsidRPr="00526107">
        <w:rPr>
          <w:rFonts w:ascii="Arial" w:hAnsi="Arial" w:cs="Arial"/>
          <w:i/>
        </w:rPr>
        <w:t xml:space="preserve">). </w:t>
      </w:r>
      <w:r w:rsidR="003458BC" w:rsidRPr="00526107">
        <w:rPr>
          <w:rFonts w:ascii="Arial" w:hAnsi="Arial" w:cs="Arial"/>
          <w:i/>
        </w:rPr>
        <w:t>Così anche Giosuè figlio di Iozedèk; essi nei loro giorni riedificarono il tempio ed elevarono al Signore un tempio santo, destinato a una gloria eterna</w:t>
      </w:r>
      <w:r w:rsidR="00E37C52" w:rsidRPr="00526107">
        <w:rPr>
          <w:rFonts w:ascii="Arial" w:hAnsi="Arial" w:cs="Arial"/>
          <w:i/>
        </w:rPr>
        <w:t xml:space="preserve"> (</w:t>
      </w:r>
      <w:r w:rsidRPr="00526107">
        <w:rPr>
          <w:rFonts w:ascii="Arial" w:hAnsi="Arial" w:cs="Arial"/>
          <w:i/>
        </w:rPr>
        <w:t>Sir 49, 12</w:t>
      </w:r>
      <w:r w:rsidR="00E37C52" w:rsidRPr="00526107">
        <w:rPr>
          <w:rFonts w:ascii="Arial" w:hAnsi="Arial" w:cs="Arial"/>
          <w:i/>
        </w:rPr>
        <w:t xml:space="preserve">). </w:t>
      </w:r>
      <w:r w:rsidR="003458BC" w:rsidRPr="00526107">
        <w:rPr>
          <w:rFonts w:ascii="Arial" w:hAnsi="Arial" w:cs="Arial"/>
          <w:i/>
        </w:rPr>
        <w:t>Poiché il Signore è adirato contro tutti i popoli ed è sdegnato contro tutti i loro eserciti; li ha votati allo sterminio, li ha destinati al massacro</w:t>
      </w:r>
      <w:r w:rsidR="00E37C52" w:rsidRPr="00526107">
        <w:rPr>
          <w:rFonts w:ascii="Arial" w:hAnsi="Arial" w:cs="Arial"/>
          <w:i/>
        </w:rPr>
        <w:t xml:space="preserve"> (</w:t>
      </w:r>
      <w:r w:rsidRPr="00526107">
        <w:rPr>
          <w:rFonts w:ascii="Arial" w:hAnsi="Arial" w:cs="Arial"/>
          <w:i/>
        </w:rPr>
        <w:t>Is 34, 2</w:t>
      </w:r>
      <w:r w:rsidR="00E37C52" w:rsidRPr="00526107">
        <w:rPr>
          <w:rFonts w:ascii="Arial" w:hAnsi="Arial" w:cs="Arial"/>
          <w:i/>
        </w:rPr>
        <w:t xml:space="preserve">). </w:t>
      </w:r>
      <w:r w:rsidR="003458BC" w:rsidRPr="00526107">
        <w:rPr>
          <w:rFonts w:ascii="Arial" w:hAnsi="Arial" w:cs="Arial"/>
          <w:i/>
        </w:rPr>
        <w:t>Questa è la tua sorte, la parte che ti è destinata da me - oracolo del Signore - perché mi hai dimenticato e hai confidato nella menzogna</w:t>
      </w:r>
      <w:r w:rsidR="00E37C52" w:rsidRPr="00526107">
        <w:rPr>
          <w:rFonts w:ascii="Arial" w:hAnsi="Arial" w:cs="Arial"/>
          <w:i/>
        </w:rPr>
        <w:t xml:space="preserve"> (</w:t>
      </w:r>
      <w:r w:rsidRPr="00526107">
        <w:rPr>
          <w:rFonts w:ascii="Arial" w:hAnsi="Arial" w:cs="Arial"/>
          <w:i/>
        </w:rPr>
        <w:t>Ger 13, 25</w:t>
      </w:r>
      <w:r w:rsidR="00E37C52" w:rsidRPr="00526107">
        <w:rPr>
          <w:rFonts w:ascii="Arial" w:hAnsi="Arial" w:cs="Arial"/>
          <w:i/>
        </w:rPr>
        <w:t xml:space="preserve">). </w:t>
      </w:r>
      <w:r w:rsidR="003458BC" w:rsidRPr="00526107">
        <w:rPr>
          <w:rFonts w:ascii="Arial" w:hAnsi="Arial" w:cs="Arial"/>
          <w:i/>
        </w:rPr>
        <w:t>Se ti domanderanno: "Dove andremo?" dirai loro: Così dice il Signore: Chi è destinato alla peste, alla peste, Chi alla spada, alla spada, chi alla fame, alla fame, chi alla schiavitù, alla schiavitù</w:t>
      </w:r>
      <w:r w:rsidR="00E37C52" w:rsidRPr="00526107">
        <w:rPr>
          <w:rFonts w:ascii="Arial" w:hAnsi="Arial" w:cs="Arial"/>
          <w:i/>
        </w:rPr>
        <w:t xml:space="preserve"> (</w:t>
      </w:r>
      <w:r w:rsidRPr="00526107">
        <w:rPr>
          <w:rFonts w:ascii="Arial" w:hAnsi="Arial" w:cs="Arial"/>
          <w:i/>
        </w:rPr>
        <w:t>Ger 15, 2</w:t>
      </w:r>
      <w:r w:rsidR="00E37C52" w:rsidRPr="00526107">
        <w:rPr>
          <w:rFonts w:ascii="Arial" w:hAnsi="Arial" w:cs="Arial"/>
          <w:i/>
        </w:rPr>
        <w:t xml:space="preserve">). </w:t>
      </w:r>
      <w:r w:rsidR="003458BC" w:rsidRPr="00526107">
        <w:rPr>
          <w:rFonts w:ascii="Arial" w:hAnsi="Arial" w:cs="Arial"/>
          <w:i/>
        </w:rPr>
        <w:t xml:space="preserve">Poiché </w:t>
      </w:r>
      <w:r w:rsidR="003458BC" w:rsidRPr="00526107">
        <w:rPr>
          <w:rFonts w:ascii="Arial" w:hAnsi="Arial" w:cs="Arial"/>
          <w:i/>
        </w:rPr>
        <w:t>mi hanno abbandonato e hanno destinato ad altro questo luogo per sacrificarvi ad altri dei, che né essi né i loro padri né i re di Giuda conoscevano. Essi hanno riempito questo luogo di sangue innocente</w:t>
      </w:r>
      <w:r w:rsidR="00E37C52" w:rsidRPr="00526107">
        <w:rPr>
          <w:rFonts w:ascii="Arial" w:hAnsi="Arial" w:cs="Arial"/>
          <w:i/>
        </w:rPr>
        <w:t xml:space="preserve"> (</w:t>
      </w:r>
      <w:r w:rsidRPr="00526107">
        <w:rPr>
          <w:rFonts w:ascii="Arial" w:hAnsi="Arial" w:cs="Arial"/>
          <w:i/>
        </w:rPr>
        <w:t>Ger 19, 4</w:t>
      </w:r>
      <w:r w:rsidR="00E37C52" w:rsidRPr="00526107">
        <w:rPr>
          <w:rFonts w:ascii="Arial" w:hAnsi="Arial" w:cs="Arial"/>
          <w:i/>
        </w:rPr>
        <w:t xml:space="preserve">). </w:t>
      </w:r>
      <w:r w:rsidR="003458BC" w:rsidRPr="00526107">
        <w:rPr>
          <w:rFonts w:ascii="Arial" w:hAnsi="Arial" w:cs="Arial"/>
          <w:i/>
        </w:rPr>
        <w:t>Verrà infatti e colpirà il paese d'Egitto, mandando a morte chi è destinato alla morte, alla schiavitù chi è destinato alla schiavitù e uccidendo di spada chi è destinato alla spada</w:t>
      </w:r>
      <w:r w:rsidR="00E37C52" w:rsidRPr="00526107">
        <w:rPr>
          <w:rFonts w:ascii="Arial" w:hAnsi="Arial" w:cs="Arial"/>
          <w:i/>
        </w:rPr>
        <w:t xml:space="preserve"> (</w:t>
      </w:r>
      <w:r w:rsidRPr="00526107">
        <w:rPr>
          <w:rFonts w:ascii="Arial" w:hAnsi="Arial" w:cs="Arial"/>
          <w:i/>
        </w:rPr>
        <w:t>Ger 43, 11</w:t>
      </w:r>
      <w:r w:rsidR="00E37C52" w:rsidRPr="00526107">
        <w:rPr>
          <w:rFonts w:ascii="Arial" w:hAnsi="Arial" w:cs="Arial"/>
          <w:i/>
        </w:rPr>
        <w:t xml:space="preserve">). </w:t>
      </w:r>
      <w:r w:rsidR="003458BC" w:rsidRPr="00526107">
        <w:rPr>
          <w:rFonts w:ascii="Arial" w:hAnsi="Arial" w:cs="Arial"/>
          <w:i/>
        </w:rPr>
        <w:t xml:space="preserve">Come potrà riposare, </w:t>
      </w:r>
      <w:r w:rsidR="00C350E5" w:rsidRPr="00526107">
        <w:rPr>
          <w:rFonts w:ascii="Arial" w:hAnsi="Arial" w:cs="Arial"/>
          <w:i/>
        </w:rPr>
        <w:t>poiché</w:t>
      </w:r>
      <w:r w:rsidR="003458BC" w:rsidRPr="00526107">
        <w:rPr>
          <w:rFonts w:ascii="Arial" w:hAnsi="Arial" w:cs="Arial"/>
          <w:i/>
        </w:rPr>
        <w:t xml:space="preserve"> il Signore le ha ordinato di agire contro Ascalòna e il lido del mare? Là egli l'ha destinata"</w:t>
      </w:r>
      <w:r w:rsidR="00E37C52" w:rsidRPr="00526107">
        <w:rPr>
          <w:rFonts w:ascii="Arial" w:hAnsi="Arial" w:cs="Arial"/>
          <w:i/>
        </w:rPr>
        <w:t xml:space="preserve"> (</w:t>
      </w:r>
      <w:r w:rsidRPr="00526107">
        <w:rPr>
          <w:rFonts w:ascii="Arial" w:hAnsi="Arial" w:cs="Arial"/>
          <w:i/>
        </w:rPr>
        <w:t>Ger 47, 7</w:t>
      </w:r>
      <w:r w:rsidR="00E37C52" w:rsidRPr="00526107">
        <w:rPr>
          <w:rFonts w:ascii="Arial" w:hAnsi="Arial" w:cs="Arial"/>
          <w:i/>
        </w:rPr>
        <w:t xml:space="preserve">). </w:t>
      </w:r>
      <w:r w:rsidR="003458BC" w:rsidRPr="00526107">
        <w:rPr>
          <w:rFonts w:ascii="Arial" w:hAnsi="Arial" w:cs="Arial"/>
          <w:i/>
        </w:rPr>
        <w:t>Il sole, la luna, le stelle, essendo lucenti e destinati a servire a uno scopo obbediscono volentieri</w:t>
      </w:r>
      <w:r w:rsidR="00E37C52" w:rsidRPr="00526107">
        <w:rPr>
          <w:rFonts w:ascii="Arial" w:hAnsi="Arial" w:cs="Arial"/>
          <w:i/>
        </w:rPr>
        <w:t xml:space="preserve"> (</w:t>
      </w:r>
      <w:r w:rsidRPr="00526107">
        <w:rPr>
          <w:rFonts w:ascii="Arial" w:hAnsi="Arial" w:cs="Arial"/>
          <w:i/>
        </w:rPr>
        <w:t>Bar 6, 59</w:t>
      </w:r>
      <w:r w:rsidR="00E37C52" w:rsidRPr="00526107">
        <w:rPr>
          <w:rFonts w:ascii="Arial" w:hAnsi="Arial" w:cs="Arial"/>
          <w:i/>
        </w:rPr>
        <w:t xml:space="preserve">).  </w:t>
      </w:r>
      <w:r w:rsidR="003458BC" w:rsidRPr="00526107">
        <w:rPr>
          <w:rFonts w:ascii="Arial" w:hAnsi="Arial" w:cs="Arial"/>
          <w:i/>
        </w:rPr>
        <w:t xml:space="preserve">Perché </w:t>
      </w:r>
      <w:r w:rsidR="003458BC" w:rsidRPr="00526107">
        <w:rPr>
          <w:rFonts w:ascii="Arial" w:hAnsi="Arial" w:cs="Arial"/>
          <w:i/>
        </w:rPr>
        <w:t xml:space="preserve">nessun albero irrigato dalle acque si esalti nella sua altezza ed elevi la cima fra le nubi, né per la propria altezza confidi in sé nessun albero che beve le acque. </w:t>
      </w:r>
      <w:r w:rsidR="00C350E5" w:rsidRPr="00526107">
        <w:rPr>
          <w:rFonts w:ascii="Arial" w:hAnsi="Arial" w:cs="Arial"/>
          <w:i/>
        </w:rPr>
        <w:t>Poiché</w:t>
      </w:r>
      <w:r w:rsidR="003458BC" w:rsidRPr="00526107">
        <w:rPr>
          <w:rFonts w:ascii="Arial" w:hAnsi="Arial" w:cs="Arial"/>
          <w:i/>
        </w:rPr>
        <w:t xml:space="preserve"> tutti sono destinati alla morte, alla regione sotterranea, in mezzo ai figli dell'uomo, fra coloro che scendono nella fossa"</w:t>
      </w:r>
      <w:r w:rsidR="00E37C52" w:rsidRPr="00526107">
        <w:rPr>
          <w:rFonts w:ascii="Arial" w:hAnsi="Arial" w:cs="Arial"/>
          <w:i/>
        </w:rPr>
        <w:t xml:space="preserve"> (</w:t>
      </w:r>
      <w:r w:rsidRPr="00526107">
        <w:rPr>
          <w:rFonts w:ascii="Arial" w:hAnsi="Arial" w:cs="Arial"/>
          <w:i/>
        </w:rPr>
        <w:t>Ez 31, 14</w:t>
      </w:r>
      <w:r w:rsidR="00E37C52" w:rsidRPr="00526107">
        <w:rPr>
          <w:rFonts w:ascii="Arial" w:hAnsi="Arial" w:cs="Arial"/>
          <w:i/>
        </w:rPr>
        <w:t xml:space="preserve">). </w:t>
      </w:r>
      <w:r w:rsidR="003458BC" w:rsidRPr="00526107">
        <w:rPr>
          <w:rFonts w:ascii="Arial" w:hAnsi="Arial" w:cs="Arial"/>
          <w:i/>
        </w:rPr>
        <w:t>Tu cadrai sui monti d'Israele con tutte le tue schiere e i popoli che sono con te: ti ho destinato in pasto agli uccelli rapaci d'ogni specie e alle bestie selvatiche</w:t>
      </w:r>
      <w:r w:rsidR="00E37C52" w:rsidRPr="00526107">
        <w:rPr>
          <w:rFonts w:ascii="Arial" w:hAnsi="Arial" w:cs="Arial"/>
          <w:i/>
        </w:rPr>
        <w:t xml:space="preserve"> (</w:t>
      </w:r>
      <w:r w:rsidRPr="00526107">
        <w:rPr>
          <w:rFonts w:ascii="Arial" w:hAnsi="Arial" w:cs="Arial"/>
          <w:i/>
        </w:rPr>
        <w:t>Ez 39, 4</w:t>
      </w:r>
      <w:r w:rsidR="00E37C52" w:rsidRPr="00526107">
        <w:rPr>
          <w:rFonts w:ascii="Arial" w:hAnsi="Arial" w:cs="Arial"/>
          <w:i/>
        </w:rPr>
        <w:t xml:space="preserve">). </w:t>
      </w:r>
      <w:r w:rsidR="003458BC" w:rsidRPr="00526107">
        <w:rPr>
          <w:rFonts w:ascii="Arial" w:hAnsi="Arial" w:cs="Arial"/>
          <w:i/>
        </w:rPr>
        <w:t>Quando i sacerdoti vi saranno entrati, non usciranno dal luogo santo verso l'atrio esterno, ma deporranno là le loro vesti con le quali hanno prestato servizio, perché esse sono sante: indosseranno altre vesti e così si avvicineranno al luogo destinato al popolo"</w:t>
      </w:r>
      <w:r w:rsidR="00E37C52" w:rsidRPr="00526107">
        <w:rPr>
          <w:rFonts w:ascii="Arial" w:hAnsi="Arial" w:cs="Arial"/>
          <w:i/>
        </w:rPr>
        <w:t xml:space="preserve"> (</w:t>
      </w:r>
      <w:r w:rsidRPr="00526107">
        <w:rPr>
          <w:rFonts w:ascii="Arial" w:hAnsi="Arial" w:cs="Arial"/>
          <w:i/>
        </w:rPr>
        <w:t>Ez 42, 14</w:t>
      </w:r>
      <w:r w:rsidR="00E37C52" w:rsidRPr="00526107">
        <w:rPr>
          <w:rFonts w:ascii="Arial" w:hAnsi="Arial" w:cs="Arial"/>
          <w:i/>
        </w:rPr>
        <w:t xml:space="preserve">). </w:t>
      </w:r>
      <w:r w:rsidR="003458BC" w:rsidRPr="00526107">
        <w:rPr>
          <w:rFonts w:ascii="Arial" w:hAnsi="Arial" w:cs="Arial"/>
          <w:i/>
        </w:rPr>
        <w:t xml:space="preserve">Poi egli mi condusse, per il corridoio che sta sul fianco del portico, alle stanze del santuario destinate ai </w:t>
      </w:r>
      <w:r w:rsidR="003458BC" w:rsidRPr="00526107">
        <w:rPr>
          <w:rFonts w:ascii="Arial" w:hAnsi="Arial" w:cs="Arial"/>
          <w:i/>
        </w:rPr>
        <w:lastRenderedPageBreak/>
        <w:t>sacerdoti, dalla parte di settentrione: ed ecco alla estremità di occidente un posto riservato</w:t>
      </w:r>
      <w:r w:rsidR="00E37C52" w:rsidRPr="00526107">
        <w:rPr>
          <w:rFonts w:ascii="Arial" w:hAnsi="Arial" w:cs="Arial"/>
          <w:i/>
        </w:rPr>
        <w:t xml:space="preserve"> (</w:t>
      </w:r>
      <w:r w:rsidRPr="00526107">
        <w:rPr>
          <w:rFonts w:ascii="Arial" w:hAnsi="Arial" w:cs="Arial"/>
          <w:i/>
        </w:rPr>
        <w:t>Ez 46, 19</w:t>
      </w:r>
      <w:r w:rsidR="00E37C52" w:rsidRPr="00526107">
        <w:rPr>
          <w:rFonts w:ascii="Arial" w:hAnsi="Arial" w:cs="Arial"/>
          <w:i/>
        </w:rPr>
        <w:t xml:space="preserve">). </w:t>
      </w:r>
    </w:p>
    <w:p w14:paraId="1F71EDE6" w14:textId="77777777" w:rsidR="00E37C52" w:rsidRPr="00526107" w:rsidRDefault="003458BC" w:rsidP="00DC7126">
      <w:pPr>
        <w:spacing w:after="120"/>
        <w:jc w:val="both"/>
        <w:rPr>
          <w:rFonts w:ascii="Arial" w:hAnsi="Arial" w:cs="Arial"/>
          <w:i/>
        </w:rPr>
      </w:pPr>
      <w:r w:rsidRPr="00526107">
        <w:rPr>
          <w:rFonts w:ascii="Arial" w:hAnsi="Arial" w:cs="Arial"/>
          <w:i/>
        </w:rPr>
        <w:t xml:space="preserve">E così possano giungere i tempi della consolazione da parte del Signore ed egli mandi quello che vi aveva destinato come Messia, cioè </w:t>
      </w:r>
      <w:r w:rsidR="00E37C52" w:rsidRPr="00526107">
        <w:rPr>
          <w:rFonts w:ascii="Arial" w:hAnsi="Arial" w:cs="Arial"/>
          <w:i/>
        </w:rPr>
        <w:t>Gesù (</w:t>
      </w:r>
      <w:r w:rsidR="00DC7126" w:rsidRPr="00526107">
        <w:rPr>
          <w:rFonts w:ascii="Arial" w:hAnsi="Arial" w:cs="Arial"/>
          <w:i/>
        </w:rPr>
        <w:t>At 3, 20</w:t>
      </w:r>
      <w:r w:rsidR="00E37C52" w:rsidRPr="00526107">
        <w:rPr>
          <w:rFonts w:ascii="Arial" w:hAnsi="Arial" w:cs="Arial"/>
          <w:i/>
        </w:rPr>
        <w:t xml:space="preserve">). </w:t>
      </w:r>
      <w:r w:rsidRPr="00526107">
        <w:rPr>
          <w:rFonts w:ascii="Arial" w:hAnsi="Arial" w:cs="Arial"/>
          <w:i/>
        </w:rPr>
        <w:t>Nell'udir ciò, i pagani si rallegravano e glorificavano la parola di Dio e abbracciarono la fede tutti quelli che erano destinati alla vita eterna</w:t>
      </w:r>
      <w:r w:rsidR="00E37C52" w:rsidRPr="00526107">
        <w:rPr>
          <w:rFonts w:ascii="Arial" w:hAnsi="Arial" w:cs="Arial"/>
          <w:i/>
        </w:rPr>
        <w:t xml:space="preserve"> (</w:t>
      </w:r>
      <w:r w:rsidR="00DC7126" w:rsidRPr="00526107">
        <w:rPr>
          <w:rFonts w:ascii="Arial" w:hAnsi="Arial" w:cs="Arial"/>
          <w:i/>
        </w:rPr>
        <w:t>At 13, 48</w:t>
      </w:r>
      <w:r w:rsidR="00E37C52" w:rsidRPr="00526107">
        <w:rPr>
          <w:rFonts w:ascii="Arial" w:hAnsi="Arial" w:cs="Arial"/>
          <w:i/>
        </w:rPr>
        <w:t xml:space="preserve">). </w:t>
      </w:r>
      <w:r w:rsidRPr="00526107">
        <w:rPr>
          <w:rFonts w:ascii="Arial" w:hAnsi="Arial" w:cs="Arial"/>
          <w:i/>
        </w:rPr>
        <w:t>Egli soggiunse: Il Dio dei nostri padri ti ha predestinato a conoscere la sua volontà, a vedere il Giusto e ad ascoltare una parola dalla sua stessa bocca</w:t>
      </w:r>
      <w:r w:rsidR="00E37C52" w:rsidRPr="00526107">
        <w:rPr>
          <w:rFonts w:ascii="Arial" w:hAnsi="Arial" w:cs="Arial"/>
          <w:i/>
        </w:rPr>
        <w:t xml:space="preserve"> (</w:t>
      </w:r>
      <w:r w:rsidR="00DC7126" w:rsidRPr="00526107">
        <w:rPr>
          <w:rFonts w:ascii="Arial" w:hAnsi="Arial" w:cs="Arial"/>
          <w:i/>
        </w:rPr>
        <w:t>At 22, 14</w:t>
      </w:r>
      <w:r w:rsidR="00E37C52" w:rsidRPr="00526107">
        <w:rPr>
          <w:rFonts w:ascii="Arial" w:hAnsi="Arial" w:cs="Arial"/>
          <w:i/>
        </w:rPr>
        <w:t xml:space="preserve">). </w:t>
      </w:r>
      <w:r w:rsidRPr="00526107">
        <w:rPr>
          <w:rFonts w:ascii="Arial" w:hAnsi="Arial" w:cs="Arial"/>
          <w:i/>
        </w:rPr>
        <w:t>Poiché quelli che egli da sempre ha conosciuto li ha anche predestinati ad essere conformi all'immagine del Figlio suo, perché egli sia il primogenito tra molti fratelli</w:t>
      </w:r>
      <w:r w:rsidR="00E37C52" w:rsidRPr="00526107">
        <w:rPr>
          <w:rFonts w:ascii="Arial" w:hAnsi="Arial" w:cs="Arial"/>
          <w:i/>
        </w:rPr>
        <w:t xml:space="preserve"> (</w:t>
      </w:r>
      <w:r w:rsidR="00DC7126" w:rsidRPr="00526107">
        <w:rPr>
          <w:rFonts w:ascii="Arial" w:hAnsi="Arial" w:cs="Arial"/>
          <w:i/>
        </w:rPr>
        <w:t>Rm 8, 29</w:t>
      </w:r>
      <w:r w:rsidR="00E37C52" w:rsidRPr="00526107">
        <w:rPr>
          <w:rFonts w:ascii="Arial" w:hAnsi="Arial" w:cs="Arial"/>
          <w:i/>
        </w:rPr>
        <w:t xml:space="preserve">). </w:t>
      </w:r>
      <w:r w:rsidRPr="00526107">
        <w:rPr>
          <w:rFonts w:ascii="Arial" w:hAnsi="Arial" w:cs="Arial"/>
          <w:i/>
        </w:rPr>
        <w:t xml:space="preserve">Quelli </w:t>
      </w:r>
      <w:r w:rsidRPr="00526107">
        <w:rPr>
          <w:rFonts w:ascii="Arial" w:hAnsi="Arial" w:cs="Arial"/>
          <w:i/>
        </w:rPr>
        <w:t>poi che ha predestinati li ha anche chiamati; quelli che ha chiamati li ha anche giustificati; quelli che ha giustificati li ha anche glorificati</w:t>
      </w:r>
      <w:r w:rsidR="00E37C52" w:rsidRPr="00526107">
        <w:rPr>
          <w:rFonts w:ascii="Arial" w:hAnsi="Arial" w:cs="Arial"/>
          <w:i/>
        </w:rPr>
        <w:t xml:space="preserve"> (</w:t>
      </w:r>
      <w:r w:rsidR="00DC7126" w:rsidRPr="00526107">
        <w:rPr>
          <w:rFonts w:ascii="Arial" w:hAnsi="Arial" w:cs="Arial"/>
          <w:i/>
        </w:rPr>
        <w:t>Rm 8, 30</w:t>
      </w:r>
      <w:r w:rsidR="00E37C52" w:rsidRPr="00526107">
        <w:rPr>
          <w:rFonts w:ascii="Arial" w:hAnsi="Arial" w:cs="Arial"/>
          <w:i/>
        </w:rPr>
        <w:t xml:space="preserve">). </w:t>
      </w:r>
      <w:r w:rsidRPr="00526107">
        <w:rPr>
          <w:rFonts w:ascii="Arial" w:hAnsi="Arial" w:cs="Arial"/>
          <w:i/>
        </w:rPr>
        <w:t>In lui siamo stati fatti anche eredi, essendo stati predestinati secondo il piano di colui che tutto opera efficacemente, conforme alla sua volontà</w:t>
      </w:r>
      <w:r w:rsidR="00E37C52" w:rsidRPr="00526107">
        <w:rPr>
          <w:rFonts w:ascii="Arial" w:hAnsi="Arial" w:cs="Arial"/>
          <w:i/>
        </w:rPr>
        <w:t xml:space="preserve"> (</w:t>
      </w:r>
      <w:r w:rsidR="00DC7126" w:rsidRPr="00526107">
        <w:rPr>
          <w:rFonts w:ascii="Arial" w:hAnsi="Arial" w:cs="Arial"/>
          <w:i/>
        </w:rPr>
        <w:t>Ef 1, 11</w:t>
      </w:r>
      <w:r w:rsidR="00E37C52" w:rsidRPr="00526107">
        <w:rPr>
          <w:rFonts w:ascii="Arial" w:hAnsi="Arial" w:cs="Arial"/>
          <w:i/>
        </w:rPr>
        <w:t xml:space="preserve">). </w:t>
      </w:r>
      <w:r w:rsidRPr="00526107">
        <w:rPr>
          <w:rFonts w:ascii="Arial" w:hAnsi="Arial" w:cs="Arial"/>
          <w:i/>
        </w:rPr>
        <w:t>Tutte cose destinate a scomparire con l'uso: sono infatti prescrizioni e insegnamenti di uomini!</w:t>
      </w:r>
      <w:r w:rsidR="00E37C52" w:rsidRPr="00526107">
        <w:rPr>
          <w:rFonts w:ascii="Arial" w:hAnsi="Arial" w:cs="Arial"/>
          <w:i/>
        </w:rPr>
        <w:t xml:space="preserve"> (</w:t>
      </w:r>
      <w:r w:rsidR="00DC7126" w:rsidRPr="00526107">
        <w:rPr>
          <w:rFonts w:ascii="Arial" w:hAnsi="Arial" w:cs="Arial"/>
          <w:i/>
        </w:rPr>
        <w:t>Col 2, 22</w:t>
      </w:r>
      <w:r w:rsidR="00E37C52" w:rsidRPr="00526107">
        <w:rPr>
          <w:rFonts w:ascii="Arial" w:hAnsi="Arial" w:cs="Arial"/>
          <w:i/>
        </w:rPr>
        <w:t xml:space="preserve">). </w:t>
      </w:r>
      <w:r w:rsidRPr="00526107">
        <w:rPr>
          <w:rFonts w:ascii="Arial" w:hAnsi="Arial" w:cs="Arial"/>
          <w:i/>
        </w:rPr>
        <w:t xml:space="preserve">Perché </w:t>
      </w:r>
      <w:r w:rsidRPr="00526107">
        <w:rPr>
          <w:rFonts w:ascii="Arial" w:hAnsi="Arial" w:cs="Arial"/>
          <w:i/>
        </w:rPr>
        <w:t>nessuno si lasci turbare in queste tribolazioni. Voi stessi, infatti, sapete che a questo siamo destinati</w:t>
      </w:r>
      <w:r w:rsidR="00E37C52" w:rsidRPr="00526107">
        <w:rPr>
          <w:rFonts w:ascii="Arial" w:hAnsi="Arial" w:cs="Arial"/>
          <w:i/>
        </w:rPr>
        <w:t xml:space="preserve"> (</w:t>
      </w:r>
      <w:r w:rsidR="00DC7126" w:rsidRPr="00526107">
        <w:rPr>
          <w:rFonts w:ascii="Arial" w:hAnsi="Arial" w:cs="Arial"/>
          <w:i/>
        </w:rPr>
        <w:t>1Ts 3, 3</w:t>
      </w:r>
      <w:r w:rsidR="00E37C52" w:rsidRPr="00526107">
        <w:rPr>
          <w:rFonts w:ascii="Arial" w:hAnsi="Arial" w:cs="Arial"/>
          <w:i/>
        </w:rPr>
        <w:t xml:space="preserve">). </w:t>
      </w:r>
      <w:r w:rsidRPr="00526107">
        <w:rPr>
          <w:rFonts w:ascii="Arial" w:hAnsi="Arial" w:cs="Arial"/>
          <w:i/>
        </w:rPr>
        <w:t xml:space="preserve">Poiché Dio non ci ha destinati alla sua collera ma all'acquisto della salvezza per mezzo del Signor nostro Gesù </w:t>
      </w:r>
      <w:r w:rsidR="00E37C52" w:rsidRPr="00526107">
        <w:rPr>
          <w:rFonts w:ascii="Arial" w:hAnsi="Arial" w:cs="Arial"/>
          <w:i/>
        </w:rPr>
        <w:t>Cristo (</w:t>
      </w:r>
      <w:r w:rsidR="00DC7126" w:rsidRPr="00526107">
        <w:rPr>
          <w:rFonts w:ascii="Arial" w:hAnsi="Arial" w:cs="Arial"/>
          <w:i/>
        </w:rPr>
        <w:t>1Ts 5, 9</w:t>
      </w:r>
      <w:r w:rsidR="00E37C52" w:rsidRPr="00526107">
        <w:rPr>
          <w:rFonts w:ascii="Arial" w:hAnsi="Arial" w:cs="Arial"/>
          <w:i/>
        </w:rPr>
        <w:t xml:space="preserve">). </w:t>
      </w:r>
    </w:p>
    <w:p w14:paraId="526E4E68" w14:textId="0088E97C" w:rsidR="00DC7126" w:rsidRPr="00526107" w:rsidRDefault="003458BC" w:rsidP="00DC7126">
      <w:pPr>
        <w:spacing w:after="120"/>
        <w:jc w:val="both"/>
        <w:rPr>
          <w:rFonts w:ascii="Arial" w:hAnsi="Arial" w:cs="Arial"/>
          <w:i/>
        </w:rPr>
      </w:pPr>
      <w:r w:rsidRPr="00526107">
        <w:rPr>
          <w:rFonts w:ascii="Arial" w:hAnsi="Arial" w:cs="Arial"/>
          <w:i/>
        </w:rPr>
        <w:t>In una casa grande però non vi sono soltanto vasi d'oro e d'argento, ma anche di legno e di coccio; alcuni sono destinati ad usi nobili, altri per usi più spregevoli</w:t>
      </w:r>
      <w:r w:rsidR="00E37C52" w:rsidRPr="00526107">
        <w:rPr>
          <w:rFonts w:ascii="Arial" w:hAnsi="Arial" w:cs="Arial"/>
          <w:i/>
        </w:rPr>
        <w:t xml:space="preserve"> (</w:t>
      </w:r>
      <w:r w:rsidR="00DC7126" w:rsidRPr="00526107">
        <w:rPr>
          <w:rFonts w:ascii="Arial" w:hAnsi="Arial" w:cs="Arial"/>
          <w:i/>
        </w:rPr>
        <w:t>2Tm 2, 20</w:t>
      </w:r>
      <w:r w:rsidR="00E37C52" w:rsidRPr="00526107">
        <w:rPr>
          <w:rFonts w:ascii="Arial" w:hAnsi="Arial" w:cs="Arial"/>
          <w:i/>
        </w:rPr>
        <w:t xml:space="preserve">). </w:t>
      </w:r>
      <w:r w:rsidRPr="00526107">
        <w:rPr>
          <w:rFonts w:ascii="Arial" w:hAnsi="Arial" w:cs="Arial"/>
          <w:i/>
        </w:rPr>
        <w:t>La parola ancora una volta sta a indicare che le cose che vengono scosse son destinate a passare, in quanto cose create, perché rimangano quelle che sono incrollabili</w:t>
      </w:r>
      <w:r w:rsidR="00E37C52" w:rsidRPr="00526107">
        <w:rPr>
          <w:rFonts w:ascii="Arial" w:hAnsi="Arial" w:cs="Arial"/>
          <w:i/>
        </w:rPr>
        <w:t xml:space="preserve"> (</w:t>
      </w:r>
      <w:r w:rsidR="00DC7126" w:rsidRPr="00526107">
        <w:rPr>
          <w:rFonts w:ascii="Arial" w:hAnsi="Arial" w:cs="Arial"/>
          <w:i/>
        </w:rPr>
        <w:t>Eb 12, 27</w:t>
      </w:r>
      <w:r w:rsidR="00E37C52" w:rsidRPr="00526107">
        <w:rPr>
          <w:rFonts w:ascii="Arial" w:hAnsi="Arial" w:cs="Arial"/>
          <w:i/>
        </w:rPr>
        <w:t xml:space="preserve">). </w:t>
      </w:r>
      <w:r w:rsidRPr="00526107">
        <w:rPr>
          <w:rFonts w:ascii="Arial" w:hAnsi="Arial" w:cs="Arial"/>
          <w:i/>
        </w:rPr>
        <w:t xml:space="preserve">Perché </w:t>
      </w:r>
      <w:r w:rsidRPr="00526107">
        <w:rPr>
          <w:rFonts w:ascii="Arial" w:hAnsi="Arial" w:cs="Arial"/>
          <w:i/>
        </w:rPr>
        <w:t xml:space="preserve">il valore della vostra fede, molto più preziosa dell'oro, che, pur destinato a perire, tuttavia si prova col fuoco, torni a vostra lode, gloria e onore nella manifestazione di Gesù </w:t>
      </w:r>
      <w:r w:rsidR="00E37C52" w:rsidRPr="00526107">
        <w:rPr>
          <w:rFonts w:ascii="Arial" w:hAnsi="Arial" w:cs="Arial"/>
          <w:i/>
        </w:rPr>
        <w:t>Cristo (</w:t>
      </w:r>
      <w:r w:rsidR="00DC7126" w:rsidRPr="00526107">
        <w:rPr>
          <w:rFonts w:ascii="Arial" w:hAnsi="Arial" w:cs="Arial"/>
          <w:i/>
        </w:rPr>
        <w:t>1Pt 1, 7</w:t>
      </w:r>
      <w:r w:rsidR="00E37C52" w:rsidRPr="00526107">
        <w:rPr>
          <w:rFonts w:ascii="Arial" w:hAnsi="Arial" w:cs="Arial"/>
          <w:i/>
        </w:rPr>
        <w:t xml:space="preserve">). </w:t>
      </w:r>
      <w:r w:rsidRPr="00526107">
        <w:rPr>
          <w:rFonts w:ascii="Arial" w:hAnsi="Arial" w:cs="Arial"/>
          <w:i/>
        </w:rPr>
        <w:t>Su questa salvezza indagarono e scrutarono i profeti che profetizzarono sulla grazia a voi destinata</w:t>
      </w:r>
      <w:r w:rsidR="00E37C52" w:rsidRPr="00526107">
        <w:rPr>
          <w:rFonts w:ascii="Arial" w:hAnsi="Arial" w:cs="Arial"/>
          <w:i/>
        </w:rPr>
        <w:t xml:space="preserve"> (</w:t>
      </w:r>
      <w:r w:rsidR="00DC7126" w:rsidRPr="00526107">
        <w:rPr>
          <w:rFonts w:ascii="Arial" w:hAnsi="Arial" w:cs="Arial"/>
          <w:i/>
        </w:rPr>
        <w:t>1Pt 1, 10</w:t>
      </w:r>
      <w:r w:rsidR="00E37C52" w:rsidRPr="00526107">
        <w:rPr>
          <w:rFonts w:ascii="Arial" w:hAnsi="Arial" w:cs="Arial"/>
          <w:i/>
        </w:rPr>
        <w:t xml:space="preserve">). </w:t>
      </w:r>
      <w:r w:rsidRPr="00526107">
        <w:rPr>
          <w:rFonts w:ascii="Arial" w:hAnsi="Arial" w:cs="Arial"/>
          <w:i/>
        </w:rPr>
        <w:t xml:space="preserve">Cercando </w:t>
      </w:r>
      <w:r w:rsidRPr="00526107">
        <w:rPr>
          <w:rFonts w:ascii="Arial" w:hAnsi="Arial" w:cs="Arial"/>
          <w:i/>
        </w:rPr>
        <w:t>di indagare a quale momento o a quali circostanze accennasse lo Spirito di Cristo che era in loro, quando prediceva le sofferenze destinate a Cristo e le glorie che dovevano seguirle</w:t>
      </w:r>
      <w:r w:rsidR="00E37C52" w:rsidRPr="00526107">
        <w:rPr>
          <w:rFonts w:ascii="Arial" w:hAnsi="Arial" w:cs="Arial"/>
          <w:i/>
        </w:rPr>
        <w:t xml:space="preserve"> (</w:t>
      </w:r>
      <w:r w:rsidR="00DC7126" w:rsidRPr="00526107">
        <w:rPr>
          <w:rFonts w:ascii="Arial" w:hAnsi="Arial" w:cs="Arial"/>
          <w:i/>
        </w:rPr>
        <w:t>1Pt 1, 11</w:t>
      </w:r>
      <w:r w:rsidR="00E37C52" w:rsidRPr="00526107">
        <w:rPr>
          <w:rFonts w:ascii="Arial" w:hAnsi="Arial" w:cs="Arial"/>
          <w:i/>
        </w:rPr>
        <w:t xml:space="preserve">). </w:t>
      </w:r>
      <w:r w:rsidRPr="00526107">
        <w:rPr>
          <w:rFonts w:ascii="Arial" w:hAnsi="Arial" w:cs="Arial"/>
          <w:i/>
        </w:rPr>
        <w:t>Egli fu predestinato già prima della fondazione del mondo, ma si è manifestato negli ultimi tempi per voi</w:t>
      </w:r>
      <w:r w:rsidR="00E37C52" w:rsidRPr="00526107">
        <w:rPr>
          <w:rFonts w:ascii="Arial" w:hAnsi="Arial" w:cs="Arial"/>
          <w:i/>
        </w:rPr>
        <w:t xml:space="preserve"> (</w:t>
      </w:r>
      <w:r w:rsidR="00DC7126" w:rsidRPr="00526107">
        <w:rPr>
          <w:rFonts w:ascii="Arial" w:hAnsi="Arial" w:cs="Arial"/>
          <w:i/>
        </w:rPr>
        <w:t>1Pt 1, 20</w:t>
      </w:r>
      <w:r w:rsidR="00E37C52" w:rsidRPr="00526107">
        <w:rPr>
          <w:rFonts w:ascii="Arial" w:hAnsi="Arial" w:cs="Arial"/>
          <w:i/>
        </w:rPr>
        <w:t xml:space="preserve">). </w:t>
      </w:r>
      <w:r w:rsidRPr="00526107">
        <w:rPr>
          <w:rFonts w:ascii="Arial" w:hAnsi="Arial" w:cs="Arial"/>
          <w:i/>
        </w:rPr>
        <w:t>Sasso d'inciampo e pietra di scandalo. Loro v'inciampano perché non credono alla parola; a questo sono stati destinati</w:t>
      </w:r>
      <w:r w:rsidR="00E37C52" w:rsidRPr="00526107">
        <w:rPr>
          <w:rFonts w:ascii="Arial" w:hAnsi="Arial" w:cs="Arial"/>
          <w:i/>
        </w:rPr>
        <w:t xml:space="preserve"> (</w:t>
      </w:r>
      <w:r w:rsidR="00DC7126" w:rsidRPr="00526107">
        <w:rPr>
          <w:rFonts w:ascii="Arial" w:hAnsi="Arial" w:cs="Arial"/>
          <w:i/>
        </w:rPr>
        <w:t>1Pt 2, 8</w:t>
      </w:r>
      <w:r w:rsidR="00E37C52" w:rsidRPr="00526107">
        <w:rPr>
          <w:rFonts w:ascii="Arial" w:hAnsi="Arial" w:cs="Arial"/>
          <w:i/>
        </w:rPr>
        <w:t xml:space="preserve">). </w:t>
      </w:r>
      <w:r w:rsidR="00DC7126" w:rsidRPr="00526107">
        <w:rPr>
          <w:rFonts w:ascii="Arial" w:hAnsi="Arial" w:cs="Arial"/>
          <w:i/>
        </w:rPr>
        <w:t>Essa partorì un figlio maschio, destinato a governare tutte le nazioni con scettro di ferro, e il figlio fu subito rapito verso Dio e verso il suo trono</w:t>
      </w:r>
      <w:r w:rsidR="00E37C52" w:rsidRPr="00526107">
        <w:rPr>
          <w:rFonts w:ascii="Arial" w:hAnsi="Arial" w:cs="Arial"/>
          <w:i/>
        </w:rPr>
        <w:t xml:space="preserve"> (</w:t>
      </w:r>
      <w:r w:rsidR="00DC7126" w:rsidRPr="00526107">
        <w:rPr>
          <w:rFonts w:ascii="Arial" w:hAnsi="Arial" w:cs="Arial"/>
          <w:i/>
        </w:rPr>
        <w:t>Ap 12, 5</w:t>
      </w:r>
      <w:r w:rsidR="00E37C52" w:rsidRPr="00526107">
        <w:rPr>
          <w:rFonts w:ascii="Arial" w:hAnsi="Arial" w:cs="Arial"/>
          <w:i/>
        </w:rPr>
        <w:t xml:space="preserve">). </w:t>
      </w:r>
    </w:p>
    <w:p w14:paraId="79CB971B" w14:textId="10F778B5" w:rsidR="00DC7126" w:rsidRDefault="00E37C52" w:rsidP="00674A37">
      <w:pPr>
        <w:spacing w:after="120"/>
        <w:jc w:val="both"/>
        <w:rPr>
          <w:rFonts w:ascii="Arial" w:hAnsi="Arial" w:cs="Arial"/>
          <w:iCs/>
        </w:rPr>
      </w:pPr>
      <w:r>
        <w:rPr>
          <w:rFonts w:ascii="Arial" w:hAnsi="Arial" w:cs="Arial"/>
          <w:iCs/>
        </w:rPr>
        <w:t>A questi testi sulla predestinazione e destinazione, aggiungiamo ora tre contesti:</w:t>
      </w:r>
    </w:p>
    <w:p w14:paraId="67E87161" w14:textId="7340C223" w:rsidR="008216FD" w:rsidRPr="001804BA" w:rsidRDefault="001804BA" w:rsidP="008216FD">
      <w:pPr>
        <w:spacing w:after="120"/>
        <w:jc w:val="both"/>
        <w:rPr>
          <w:rFonts w:ascii="Arial" w:hAnsi="Arial" w:cs="Arial"/>
          <w:i/>
        </w:rPr>
      </w:pPr>
      <w:r>
        <w:rPr>
          <w:rFonts w:ascii="Arial" w:hAnsi="Arial" w:cs="Arial"/>
          <w:iCs/>
        </w:rPr>
        <w:t xml:space="preserve">Atti degli Apostoli: </w:t>
      </w:r>
      <w:r w:rsidR="008216FD" w:rsidRPr="001804BA">
        <w:rPr>
          <w:rFonts w:ascii="Arial" w:hAnsi="Arial" w:cs="Arial"/>
          <w:i/>
        </w:rPr>
        <w:t xml:space="preserve">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(At 22,6-18). </w:t>
      </w:r>
    </w:p>
    <w:p w14:paraId="77AAE0A1" w14:textId="75396D41" w:rsidR="008216FD" w:rsidRPr="001804BA" w:rsidRDefault="001804BA" w:rsidP="004C4A51">
      <w:pPr>
        <w:spacing w:after="120"/>
        <w:jc w:val="both"/>
        <w:rPr>
          <w:rFonts w:ascii="Arial" w:hAnsi="Arial" w:cs="Arial"/>
          <w:i/>
        </w:rPr>
      </w:pPr>
      <w:r>
        <w:rPr>
          <w:rFonts w:ascii="Arial" w:hAnsi="Arial" w:cs="Arial"/>
          <w:iCs/>
        </w:rPr>
        <w:t xml:space="preserve">Lettera ai Romani: </w:t>
      </w:r>
      <w:r w:rsidR="004C4A51" w:rsidRPr="001804BA">
        <w:rPr>
          <w:rFonts w:ascii="Arial" w:hAnsi="Arial" w:cs="Arial"/>
          <w:i/>
        </w:rPr>
        <w:t xml:space="preserve">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(Rm 8,28-30). </w:t>
      </w:r>
    </w:p>
    <w:p w14:paraId="5AE05B9E" w14:textId="2E00E961" w:rsidR="004C4A51" w:rsidRPr="00526107" w:rsidRDefault="001804BA" w:rsidP="004C4A51">
      <w:pPr>
        <w:spacing w:after="120"/>
        <w:jc w:val="both"/>
        <w:rPr>
          <w:rFonts w:ascii="Arial" w:hAnsi="Arial" w:cs="Arial"/>
          <w:i/>
        </w:rPr>
      </w:pPr>
      <w:r>
        <w:rPr>
          <w:rFonts w:ascii="Arial" w:hAnsi="Arial" w:cs="Arial"/>
          <w:iCs/>
        </w:rPr>
        <w:t xml:space="preserve">Lettera agli Efesini: </w:t>
      </w:r>
      <w:r w:rsidR="004C4A51" w:rsidRPr="004C4A51">
        <w:rPr>
          <w:rFonts w:ascii="Arial" w:hAnsi="Arial" w:cs="Arial"/>
          <w:iCs/>
        </w:rPr>
        <w:t xml:space="preserve"> </w:t>
      </w:r>
      <w:r w:rsidR="004C4A51" w:rsidRPr="00526107">
        <w:rPr>
          <w:rFonts w:ascii="Arial" w:hAnsi="Arial" w:cs="Arial"/>
          <w:i/>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2AC8182" w14:textId="464C69DF" w:rsidR="00E37C52" w:rsidRDefault="001804BA" w:rsidP="0037446D">
      <w:pPr>
        <w:spacing w:after="120"/>
        <w:jc w:val="both"/>
        <w:rPr>
          <w:rFonts w:ascii="Arial" w:hAnsi="Arial" w:cs="Arial"/>
          <w:iCs/>
        </w:rPr>
      </w:pPr>
      <w:r>
        <w:rPr>
          <w:rFonts w:ascii="Arial" w:hAnsi="Arial" w:cs="Arial"/>
          <w:iCs/>
        </w:rPr>
        <w:lastRenderedPageBreak/>
        <w:t>Cosa è allora la predestinazione o la destinazione nei Testi Santi?</w:t>
      </w:r>
      <w:r w:rsidR="00E37C52">
        <w:rPr>
          <w:rFonts w:ascii="Arial" w:hAnsi="Arial" w:cs="Arial"/>
          <w:iCs/>
        </w:rPr>
        <w:t xml:space="preserve"> La risposta la attingiamo nel Capitolo Secondo della Genesi: </w:t>
      </w:r>
      <w:r w:rsidR="00E37C52" w:rsidRPr="00E37C52">
        <w:rPr>
          <w:rFonts w:ascii="Arial" w:hAnsi="Arial" w:cs="Arial"/>
          <w:i/>
        </w:rPr>
        <w:t>“</w:t>
      </w:r>
      <w:r w:rsidR="00E37C52" w:rsidRPr="00E37C52">
        <w:rPr>
          <w:rFonts w:ascii="Arial" w:hAnsi="Arial" w:cs="Arial"/>
          <w:i/>
        </w:rPr>
        <w:t>Il Signore Dio diede questo comando all’uomo: «Tu potrai mangiare di tutti gli alberi del giardino, ma dell’albero della conoscenza del bene e del male non devi mangiare, perché, nel giorno in cui tu ne mangerai, certamente dovrai morire»</w:t>
      </w:r>
      <w:r w:rsidR="00E37C52" w:rsidRPr="00E37C52">
        <w:rPr>
          <w:rFonts w:ascii="Arial" w:hAnsi="Arial" w:cs="Arial"/>
          <w:i/>
        </w:rPr>
        <w:t xml:space="preserve"> (Gen 2,15-17). </w:t>
      </w:r>
      <w:r w:rsidR="00E37C52">
        <w:rPr>
          <w:rFonts w:ascii="Arial" w:hAnsi="Arial" w:cs="Arial"/>
          <w:iCs/>
        </w:rPr>
        <w:t>Dinanzi ad ogni uomo vi sono due alberi, l’albero che ha per destinazione la vita e l’albero che ha per destinazione la morte.</w:t>
      </w:r>
      <w:r w:rsidR="004F6D5F">
        <w:rPr>
          <w:rFonts w:ascii="Arial" w:hAnsi="Arial" w:cs="Arial"/>
          <w:iCs/>
        </w:rPr>
        <w:t xml:space="preserve"> Gli alberi sono vengono verso l’uomo. I due alberi non scelgono quelli che devono avere come destinazione la vita e quelli che devono avere per destinazione la morte. È l’uomo che scegli verso quale albero stende</w:t>
      </w:r>
      <w:r w:rsidR="00526107">
        <w:rPr>
          <w:rFonts w:ascii="Arial" w:hAnsi="Arial" w:cs="Arial"/>
          <w:iCs/>
        </w:rPr>
        <w:t>re</w:t>
      </w:r>
      <w:r w:rsidR="004F6D5F">
        <w:rPr>
          <w:rFonts w:ascii="Arial" w:hAnsi="Arial" w:cs="Arial"/>
          <w:iCs/>
        </w:rPr>
        <w:t xml:space="preserve"> la mano. Se stende la mano verso l’albero della vita</w:t>
      </w:r>
      <w:r w:rsidR="00526107">
        <w:rPr>
          <w:rFonts w:ascii="Arial" w:hAnsi="Arial" w:cs="Arial"/>
          <w:iCs/>
        </w:rPr>
        <w:t>,</w:t>
      </w:r>
      <w:r w:rsidR="004F6D5F">
        <w:rPr>
          <w:rFonts w:ascii="Arial" w:hAnsi="Arial" w:cs="Arial"/>
          <w:iCs/>
        </w:rPr>
        <w:t xml:space="preserve"> la sua destinazione à la vita. Se sceglie l’albero della morte</w:t>
      </w:r>
      <w:r w:rsidR="00526107">
        <w:rPr>
          <w:rFonts w:ascii="Arial" w:hAnsi="Arial" w:cs="Arial"/>
          <w:iCs/>
        </w:rPr>
        <w:t>,</w:t>
      </w:r>
      <w:r w:rsidR="004F6D5F">
        <w:rPr>
          <w:rFonts w:ascii="Arial" w:hAnsi="Arial" w:cs="Arial"/>
          <w:iCs/>
        </w:rPr>
        <w:t xml:space="preserve"> la sua destinazione sarà la morte. A questa verità biblica ne possiamo aggiungere una attinta dalla nostra vita quotidiana. Mi reco in una stazione ferroviaria. Dinanzi a me </w:t>
      </w:r>
      <w:r w:rsidR="00526107">
        <w:rPr>
          <w:rFonts w:ascii="Arial" w:hAnsi="Arial" w:cs="Arial"/>
          <w:iCs/>
        </w:rPr>
        <w:t>v</w:t>
      </w:r>
      <w:r w:rsidR="004F6D5F">
        <w:rPr>
          <w:rFonts w:ascii="Arial" w:hAnsi="Arial" w:cs="Arial"/>
          <w:iCs/>
        </w:rPr>
        <w:t xml:space="preserve">i sono due treni. Uno ha per destinazione il Nord e l’altro ha per destinazione il Sud. Sono io che scelgo verso quale </w:t>
      </w:r>
      <w:r w:rsidR="00526107">
        <w:rPr>
          <w:rFonts w:ascii="Arial" w:hAnsi="Arial" w:cs="Arial"/>
          <w:iCs/>
        </w:rPr>
        <w:t xml:space="preserve">destinazione </w:t>
      </w:r>
      <w:r w:rsidR="004F6D5F">
        <w:rPr>
          <w:rFonts w:ascii="Arial" w:hAnsi="Arial" w:cs="Arial"/>
          <w:iCs/>
        </w:rPr>
        <w:t xml:space="preserve">dirigere la mia vita. Se salgo sul tremo diretto al Sud, la mia destinazione </w:t>
      </w:r>
      <w:r w:rsidR="00526107">
        <w:rPr>
          <w:rFonts w:ascii="Arial" w:hAnsi="Arial" w:cs="Arial"/>
          <w:iCs/>
        </w:rPr>
        <w:t xml:space="preserve">sarà </w:t>
      </w:r>
      <w:r w:rsidR="004F6D5F">
        <w:rPr>
          <w:rFonts w:ascii="Arial" w:hAnsi="Arial" w:cs="Arial"/>
          <w:iCs/>
        </w:rPr>
        <w:t xml:space="preserve">il Sud. Se invece scelgo il treno diretto verso il Nord, la mia destinazione </w:t>
      </w:r>
      <w:r w:rsidR="00526107">
        <w:rPr>
          <w:rFonts w:ascii="Arial" w:hAnsi="Arial" w:cs="Arial"/>
          <w:iCs/>
        </w:rPr>
        <w:t xml:space="preserve">sarà </w:t>
      </w:r>
      <w:r w:rsidR="004F6D5F">
        <w:rPr>
          <w:rFonts w:ascii="Arial" w:hAnsi="Arial" w:cs="Arial"/>
          <w:iCs/>
        </w:rPr>
        <w:t xml:space="preserve">il Nord. </w:t>
      </w:r>
      <w:r w:rsidR="00526107">
        <w:rPr>
          <w:rFonts w:ascii="Arial" w:hAnsi="Arial" w:cs="Arial"/>
          <w:iCs/>
        </w:rPr>
        <w:t xml:space="preserve">Sono io che scelgo, non è il treno che sceglie me. </w:t>
      </w:r>
    </w:p>
    <w:p w14:paraId="31EA08D0" w14:textId="1A6BBBAA" w:rsidR="004F6D5F" w:rsidRDefault="004F6D5F" w:rsidP="0037446D">
      <w:pPr>
        <w:spacing w:after="120"/>
        <w:jc w:val="both"/>
        <w:rPr>
          <w:rFonts w:ascii="Arial" w:hAnsi="Arial" w:cs="Arial"/>
          <w:iCs/>
        </w:rPr>
      </w:pPr>
      <w:r>
        <w:rPr>
          <w:rFonts w:ascii="Arial" w:hAnsi="Arial" w:cs="Arial"/>
          <w:iCs/>
        </w:rPr>
        <w:t>Ora entriamo nel concreto della questione. Il Signore nostro Dio ha creato l’uomo e gli ha dato come destinazione o predestinazione la vita eterna che si attinge in Cristo e si vive per Cristo e con Cristo. Cristo Gesù è il solo “Carro Divino” che conduce al Paradiso. Paolo annuncia Cristo. Quanti scelgono Cristo</w:t>
      </w:r>
      <w:r w:rsidR="00526107">
        <w:rPr>
          <w:rFonts w:ascii="Arial" w:hAnsi="Arial" w:cs="Arial"/>
          <w:iCs/>
        </w:rPr>
        <w:t xml:space="preserve">, salgono sul Carro la cui destinazione è la </w:t>
      </w:r>
      <w:r>
        <w:rPr>
          <w:rFonts w:ascii="Arial" w:hAnsi="Arial" w:cs="Arial"/>
          <w:iCs/>
        </w:rPr>
        <w:t>vita eterna. Quanti non scelgono Cristo</w:t>
      </w:r>
      <w:r w:rsidR="00526107">
        <w:rPr>
          <w:rFonts w:ascii="Arial" w:hAnsi="Arial" w:cs="Arial"/>
          <w:iCs/>
        </w:rPr>
        <w:t>,</w:t>
      </w:r>
      <w:r>
        <w:rPr>
          <w:rFonts w:ascii="Arial" w:hAnsi="Arial" w:cs="Arial"/>
          <w:iCs/>
        </w:rPr>
        <w:t xml:space="preserve"> </w:t>
      </w:r>
      <w:r w:rsidR="00526107">
        <w:rPr>
          <w:rFonts w:ascii="Arial" w:hAnsi="Arial" w:cs="Arial"/>
          <w:iCs/>
        </w:rPr>
        <w:t xml:space="preserve">prendono un carro la cui </w:t>
      </w:r>
      <w:r>
        <w:rPr>
          <w:rFonts w:ascii="Arial" w:hAnsi="Arial" w:cs="Arial"/>
          <w:iCs/>
        </w:rPr>
        <w:t xml:space="preserve">destinazione </w:t>
      </w:r>
      <w:r w:rsidR="00526107">
        <w:rPr>
          <w:rFonts w:ascii="Arial" w:hAnsi="Arial" w:cs="Arial"/>
          <w:iCs/>
        </w:rPr>
        <w:t xml:space="preserve">è </w:t>
      </w:r>
      <w:r>
        <w:rPr>
          <w:rFonts w:ascii="Arial" w:hAnsi="Arial" w:cs="Arial"/>
          <w:iCs/>
        </w:rPr>
        <w:t xml:space="preserve">la morte eterna. Cristo è dato a tutti, non ad alcuni. </w:t>
      </w:r>
      <w:r w:rsidR="004C79FF">
        <w:rPr>
          <w:rFonts w:ascii="Arial" w:hAnsi="Arial" w:cs="Arial"/>
          <w:iCs/>
        </w:rPr>
        <w:t>Se fosse dato solo ad alcuni, allora potremmo parlare di predestinazione o di destinazione senza la volontà dell’uomo. Questo significherebbe deportare l’uomo, non destinar</w:t>
      </w:r>
      <w:r w:rsidR="00526107">
        <w:rPr>
          <w:rFonts w:ascii="Arial" w:hAnsi="Arial" w:cs="Arial"/>
          <w:iCs/>
        </w:rPr>
        <w:t>lo</w:t>
      </w:r>
      <w:r w:rsidR="004C79FF">
        <w:rPr>
          <w:rFonts w:ascii="Arial" w:hAnsi="Arial" w:cs="Arial"/>
          <w:iCs/>
        </w:rPr>
        <w:t xml:space="preserve">. Il nostro Dio non deporta. Lui predestina e destina ogni uomo alla vita eterna in Cristo Gesù- Poi spetta ad ogni uomo salire sul “Carro divino” che è Cristo Gesù o salire invece sull’altro carro la cui destinazione è la morte eterna. </w:t>
      </w:r>
    </w:p>
    <w:p w14:paraId="25765AB9" w14:textId="0C9A23A0" w:rsidR="00797FB6" w:rsidRPr="004C79FF" w:rsidRDefault="004C4A51" w:rsidP="00157C3E">
      <w:pPr>
        <w:spacing w:after="120"/>
        <w:jc w:val="both"/>
        <w:rPr>
          <w:rFonts w:ascii="Arial" w:hAnsi="Arial" w:cs="Arial"/>
          <w:i/>
        </w:rPr>
      </w:pPr>
      <w:r w:rsidRPr="004C79FF">
        <w:rPr>
          <w:rFonts w:ascii="Arial" w:hAnsi="Arial" w:cs="Arial"/>
          <w:i/>
        </w:rPr>
        <w:t>Il</w:t>
      </w:r>
      <w:r w:rsidR="00157C3E" w:rsidRPr="004C79FF">
        <w:rPr>
          <w:rFonts w:ascii="Arial" w:hAnsi="Arial" w:cs="Arial"/>
          <w:i/>
        </w:rPr>
        <w:t xml:space="preserve"> sabato seguente quasi tutta la città si radunò per ascoltare la parola del Signore. </w:t>
      </w:r>
      <w:r w:rsidRPr="004C79FF">
        <w:rPr>
          <w:rFonts w:ascii="Arial" w:hAnsi="Arial" w:cs="Arial"/>
          <w:i/>
        </w:rPr>
        <w:t>Quando</w:t>
      </w:r>
      <w:r w:rsidR="00157C3E" w:rsidRPr="004C79FF">
        <w:rPr>
          <w:rFonts w:ascii="Arial" w:hAnsi="Arial" w:cs="Arial"/>
          <w:i/>
        </w:rPr>
        <w:t xml:space="preserve"> videro quella moltitudine, i Giudei furono ricolmi di gelosia e con parole ingiuriose contrastavano le affermazioni di Paolo. </w:t>
      </w:r>
      <w:r w:rsidRPr="004C79FF">
        <w:rPr>
          <w:rFonts w:ascii="Arial" w:hAnsi="Arial" w:cs="Arial"/>
          <w:i/>
        </w:rPr>
        <w:t>Allora</w:t>
      </w:r>
      <w:r w:rsidR="00157C3E" w:rsidRPr="004C79FF">
        <w:rPr>
          <w:rFonts w:ascii="Arial" w:hAnsi="Arial" w:cs="Arial"/>
          <w:i/>
        </w:rPr>
        <w:t xml:space="preserve"> Paolo e Bàrnaba con franchezza dichiararono: «Era necessario che fosse proclamata prima di tutto a voi la parola di Dio, ma poiché la respingete e non vi giudicate degni della vita eterna, ecco: noi ci rivolgiamo ai pagani. </w:t>
      </w:r>
      <w:r w:rsidRPr="004C79FF">
        <w:rPr>
          <w:rFonts w:ascii="Arial" w:hAnsi="Arial" w:cs="Arial"/>
          <w:i/>
        </w:rPr>
        <w:t>Così</w:t>
      </w:r>
      <w:r w:rsidR="00157C3E" w:rsidRPr="004C79FF">
        <w:rPr>
          <w:rFonts w:ascii="Arial" w:hAnsi="Arial" w:cs="Arial"/>
          <w:i/>
        </w:rPr>
        <w:t xml:space="preserve"> infatti ci ha ordinato il Signore:</w:t>
      </w:r>
      <w:r w:rsidRPr="004C79FF">
        <w:rPr>
          <w:rFonts w:ascii="Arial" w:hAnsi="Arial" w:cs="Arial"/>
          <w:i/>
        </w:rPr>
        <w:t xml:space="preserve"> </w:t>
      </w:r>
      <w:r w:rsidR="00157C3E" w:rsidRPr="004C79FF">
        <w:rPr>
          <w:rFonts w:ascii="Arial" w:hAnsi="Arial" w:cs="Arial"/>
          <w:i/>
        </w:rPr>
        <w:t>Io ti ho posto per essere luce delle genti,</w:t>
      </w:r>
      <w:r w:rsidRPr="004C79FF">
        <w:rPr>
          <w:rFonts w:ascii="Arial" w:hAnsi="Arial" w:cs="Arial"/>
          <w:i/>
        </w:rPr>
        <w:t xml:space="preserve"> </w:t>
      </w:r>
      <w:r w:rsidR="00157C3E" w:rsidRPr="004C79FF">
        <w:rPr>
          <w:rFonts w:ascii="Arial" w:hAnsi="Arial" w:cs="Arial"/>
          <w:i/>
        </w:rPr>
        <w:t>perché tu porti la salvezza sino all’estremità della terra».</w:t>
      </w:r>
      <w:r w:rsidRPr="004C79FF">
        <w:rPr>
          <w:rFonts w:ascii="Arial" w:hAnsi="Arial" w:cs="Arial"/>
          <w:i/>
        </w:rPr>
        <w:t xml:space="preserve"> Nell’udire</w:t>
      </w:r>
      <w:r w:rsidR="00157C3E" w:rsidRPr="004C79FF">
        <w:rPr>
          <w:rFonts w:ascii="Arial" w:hAnsi="Arial" w:cs="Arial"/>
          <w:i/>
        </w:rPr>
        <w:t xml:space="preserve"> ciò, i pagani si rallegravano e glorificavano la parola del Signore, </w:t>
      </w:r>
      <w:bookmarkStart w:id="0" w:name="_Hlk196772999"/>
      <w:r w:rsidR="00157C3E" w:rsidRPr="004C79FF">
        <w:rPr>
          <w:rFonts w:ascii="Arial" w:hAnsi="Arial" w:cs="Arial"/>
          <w:i/>
        </w:rPr>
        <w:t>e tutti quelli che erano destinati alla vita eterna credettero</w:t>
      </w:r>
      <w:bookmarkEnd w:id="0"/>
      <w:r w:rsidR="00157C3E" w:rsidRPr="004C79FF">
        <w:rPr>
          <w:rFonts w:ascii="Arial" w:hAnsi="Arial" w:cs="Arial"/>
          <w:i/>
        </w:rPr>
        <w:t xml:space="preserve">. </w:t>
      </w:r>
      <w:r w:rsidRPr="004C79FF">
        <w:rPr>
          <w:rFonts w:ascii="Arial" w:hAnsi="Arial" w:cs="Arial"/>
          <w:i/>
        </w:rPr>
        <w:t>La</w:t>
      </w:r>
      <w:r w:rsidR="00157C3E" w:rsidRPr="004C79FF">
        <w:rPr>
          <w:rFonts w:ascii="Arial" w:hAnsi="Arial" w:cs="Arial"/>
          <w:i/>
        </w:rPr>
        <w:t xml:space="preserve"> parola del Signore si diffondeva per tutta la regione. </w:t>
      </w:r>
      <w:r w:rsidRPr="004C79FF">
        <w:rPr>
          <w:rFonts w:ascii="Arial" w:hAnsi="Arial" w:cs="Arial"/>
          <w:i/>
        </w:rPr>
        <w:t>Ma</w:t>
      </w:r>
      <w:r w:rsidR="00157C3E" w:rsidRPr="004C79FF">
        <w:rPr>
          <w:rFonts w:ascii="Arial" w:hAnsi="Arial" w:cs="Arial"/>
          <w:i/>
        </w:rPr>
        <w:t xml:space="preserve"> i Giudei sobillarono le pie donne della nobiltà e i notabili della città e suscitarono una persecuzione contro Paolo e Bàrnaba e li cacciarono dal loro territorio. </w:t>
      </w:r>
      <w:r w:rsidRPr="004C79FF">
        <w:rPr>
          <w:rFonts w:ascii="Arial" w:hAnsi="Arial" w:cs="Arial"/>
          <w:i/>
        </w:rPr>
        <w:t>Allora</w:t>
      </w:r>
      <w:r w:rsidR="00157C3E" w:rsidRPr="004C79FF">
        <w:rPr>
          <w:rFonts w:ascii="Arial" w:hAnsi="Arial" w:cs="Arial"/>
          <w:i/>
        </w:rPr>
        <w:t xml:space="preserve"> essi, scossa contro di loro la polvere dei piedi, andarono a Icònio. </w:t>
      </w:r>
      <w:r w:rsidRPr="004C79FF">
        <w:rPr>
          <w:rFonts w:ascii="Arial" w:hAnsi="Arial" w:cs="Arial"/>
          <w:i/>
        </w:rPr>
        <w:t>I</w:t>
      </w:r>
      <w:r w:rsidR="00157C3E" w:rsidRPr="004C79FF">
        <w:rPr>
          <w:rFonts w:ascii="Arial" w:hAnsi="Arial" w:cs="Arial"/>
          <w:i/>
        </w:rPr>
        <w:t xml:space="preserve"> discepoli erano pieni di gioia e di Spirito Santo. </w:t>
      </w:r>
      <w:r w:rsidR="00304520" w:rsidRPr="004C79FF">
        <w:rPr>
          <w:rFonts w:ascii="Arial" w:hAnsi="Arial" w:cs="Arial"/>
          <w:i/>
        </w:rPr>
        <w:t>(</w:t>
      </w:r>
      <w:r w:rsidR="00F02630" w:rsidRPr="004C79FF">
        <w:rPr>
          <w:rFonts w:ascii="Arial" w:hAnsi="Arial" w:cs="Arial"/>
          <w:i/>
        </w:rPr>
        <w:t>A</w:t>
      </w:r>
      <w:r w:rsidR="00816167" w:rsidRPr="004C79FF">
        <w:rPr>
          <w:rFonts w:ascii="Arial" w:hAnsi="Arial" w:cs="Arial"/>
          <w:i/>
        </w:rPr>
        <w:t>t</w:t>
      </w:r>
      <w:r w:rsidR="00C62DFA" w:rsidRPr="004C79FF">
        <w:rPr>
          <w:rFonts w:ascii="Arial" w:hAnsi="Arial" w:cs="Arial"/>
          <w:i/>
        </w:rPr>
        <w:t xml:space="preserve"> </w:t>
      </w:r>
      <w:r w:rsidR="009B4C93" w:rsidRPr="004C79FF">
        <w:rPr>
          <w:rFonts w:ascii="Arial" w:hAnsi="Arial" w:cs="Arial"/>
          <w:i/>
        </w:rPr>
        <w:t>1</w:t>
      </w:r>
      <w:r w:rsidR="00591B02" w:rsidRPr="004C79FF">
        <w:rPr>
          <w:rFonts w:ascii="Arial" w:hAnsi="Arial" w:cs="Arial"/>
          <w:i/>
        </w:rPr>
        <w:t>3</w:t>
      </w:r>
      <w:r w:rsidR="009B4C93" w:rsidRPr="004C79FF">
        <w:rPr>
          <w:rFonts w:ascii="Arial" w:hAnsi="Arial" w:cs="Arial"/>
          <w:i/>
        </w:rPr>
        <w:t>,</w:t>
      </w:r>
      <w:r w:rsidR="00157C3E" w:rsidRPr="004C79FF">
        <w:rPr>
          <w:rFonts w:ascii="Arial" w:hAnsi="Arial" w:cs="Arial"/>
          <w:i/>
        </w:rPr>
        <w:t>44</w:t>
      </w:r>
      <w:r w:rsidR="009B4C93" w:rsidRPr="004C79FF">
        <w:rPr>
          <w:rFonts w:ascii="Arial" w:hAnsi="Arial" w:cs="Arial"/>
          <w:i/>
        </w:rPr>
        <w:t>-</w:t>
      </w:r>
      <w:r w:rsidR="00157C3E" w:rsidRPr="004C79FF">
        <w:rPr>
          <w:rFonts w:ascii="Arial" w:hAnsi="Arial" w:cs="Arial"/>
          <w:i/>
        </w:rPr>
        <w:t>52</w:t>
      </w:r>
      <w:r w:rsidR="00F02630" w:rsidRPr="004C79FF">
        <w:rPr>
          <w:rFonts w:ascii="Arial" w:hAnsi="Arial" w:cs="Arial"/>
          <w:i/>
        </w:rPr>
        <w:t>),</w:t>
      </w:r>
      <w:r w:rsidR="002E1631" w:rsidRPr="004C79FF">
        <w:rPr>
          <w:rFonts w:ascii="Arial" w:hAnsi="Arial" w:cs="Arial"/>
          <w:i/>
        </w:rPr>
        <w:t xml:space="preserve"> </w:t>
      </w:r>
    </w:p>
    <w:p w14:paraId="20B503B4" w14:textId="50FD7D20" w:rsidR="00A405F4" w:rsidRDefault="004C79FF" w:rsidP="004C79FF">
      <w:pPr>
        <w:spacing w:after="120"/>
        <w:jc w:val="both"/>
        <w:rPr>
          <w:rFonts w:ascii="Arial" w:hAnsi="Arial" w:cs="Arial"/>
          <w:iCs/>
        </w:rPr>
      </w:pPr>
      <w:r>
        <w:rPr>
          <w:rFonts w:ascii="Arial" w:hAnsi="Arial" w:cs="Arial"/>
          <w:iCs/>
        </w:rPr>
        <w:t xml:space="preserve">Oggi noi stiamo assistendo a </w:t>
      </w:r>
      <w:r w:rsidR="00342080">
        <w:rPr>
          <w:rFonts w:ascii="Arial" w:hAnsi="Arial" w:cs="Arial"/>
          <w:iCs/>
        </w:rPr>
        <w:t>quattro</w:t>
      </w:r>
      <w:r w:rsidR="00A405F4">
        <w:rPr>
          <w:rFonts w:ascii="Arial" w:hAnsi="Arial" w:cs="Arial"/>
          <w:iCs/>
        </w:rPr>
        <w:t xml:space="preserve">, anzi cinque </w:t>
      </w:r>
      <w:r>
        <w:rPr>
          <w:rFonts w:ascii="Arial" w:hAnsi="Arial" w:cs="Arial"/>
          <w:iCs/>
        </w:rPr>
        <w:t xml:space="preserve">gravissimi peccati. </w:t>
      </w:r>
      <w:r w:rsidR="00A405F4">
        <w:rPr>
          <w:rFonts w:ascii="Arial" w:hAnsi="Arial" w:cs="Arial"/>
          <w:iCs/>
        </w:rPr>
        <w:t xml:space="preserve">Sono questi peccati solo dei discepoli di Gesù. Uno solo è del mondo, ma con responsabilità assai limitata. </w:t>
      </w:r>
    </w:p>
    <w:p w14:paraId="6E588092" w14:textId="78D250D2" w:rsidR="00A405F4" w:rsidRDefault="00526107" w:rsidP="004C79FF">
      <w:pPr>
        <w:spacing w:after="120"/>
        <w:jc w:val="both"/>
        <w:rPr>
          <w:rFonts w:ascii="Arial" w:hAnsi="Arial" w:cs="Arial"/>
          <w:iCs/>
        </w:rPr>
      </w:pPr>
      <w:r>
        <w:rPr>
          <w:rFonts w:ascii="Arial" w:hAnsi="Arial" w:cs="Arial"/>
          <w:iCs/>
        </w:rPr>
        <w:t>Primo peccato</w:t>
      </w:r>
      <w:r w:rsidR="00342080">
        <w:rPr>
          <w:rFonts w:ascii="Arial" w:hAnsi="Arial" w:cs="Arial"/>
          <w:iCs/>
        </w:rPr>
        <w:t>.</w:t>
      </w:r>
      <w:r>
        <w:rPr>
          <w:rFonts w:ascii="Arial" w:hAnsi="Arial" w:cs="Arial"/>
          <w:iCs/>
        </w:rPr>
        <w:t xml:space="preserve"> </w:t>
      </w:r>
      <w:r w:rsidR="00342080">
        <w:rPr>
          <w:rFonts w:ascii="Arial" w:hAnsi="Arial" w:cs="Arial"/>
          <w:iCs/>
        </w:rPr>
        <w:t xml:space="preserve">Togliere </w:t>
      </w:r>
      <w:r w:rsidR="004C79FF">
        <w:rPr>
          <w:rFonts w:ascii="Arial" w:hAnsi="Arial" w:cs="Arial"/>
          <w:iCs/>
        </w:rPr>
        <w:t xml:space="preserve">ad ogni uomo o privare ogni uomo </w:t>
      </w:r>
      <w:r w:rsidR="00A405F4">
        <w:rPr>
          <w:rFonts w:ascii="Arial" w:hAnsi="Arial" w:cs="Arial"/>
          <w:iCs/>
        </w:rPr>
        <w:t xml:space="preserve">di Cristo Gesù, il </w:t>
      </w:r>
      <w:r w:rsidR="004C79FF">
        <w:rPr>
          <w:rFonts w:ascii="Arial" w:hAnsi="Arial" w:cs="Arial"/>
          <w:iCs/>
        </w:rPr>
        <w:t>Carro divino, del solo Carro divino che ha come destinazione la vita eterna</w:t>
      </w:r>
      <w:r>
        <w:rPr>
          <w:rFonts w:ascii="Arial" w:hAnsi="Arial" w:cs="Arial"/>
          <w:iCs/>
        </w:rPr>
        <w:t>,</w:t>
      </w:r>
      <w:r w:rsidR="004C79FF">
        <w:rPr>
          <w:rFonts w:ascii="Arial" w:hAnsi="Arial" w:cs="Arial"/>
          <w:iCs/>
        </w:rPr>
        <w:t xml:space="preserve"> è peccato gravissimo contro l’umanità. </w:t>
      </w:r>
    </w:p>
    <w:p w14:paraId="336A14D3" w14:textId="159FEB2D" w:rsidR="00A405F4" w:rsidRDefault="00A405F4" w:rsidP="004C79FF">
      <w:pPr>
        <w:spacing w:after="120"/>
        <w:jc w:val="both"/>
        <w:rPr>
          <w:rFonts w:ascii="Arial" w:hAnsi="Arial" w:cs="Arial"/>
          <w:iCs/>
        </w:rPr>
      </w:pPr>
      <w:r>
        <w:rPr>
          <w:rFonts w:ascii="Arial" w:hAnsi="Arial" w:cs="Arial"/>
          <w:iCs/>
        </w:rPr>
        <w:t>Secondo peccato</w:t>
      </w:r>
      <w:r w:rsidR="00342080">
        <w:rPr>
          <w:rFonts w:ascii="Arial" w:hAnsi="Arial" w:cs="Arial"/>
          <w:iCs/>
        </w:rPr>
        <w:t xml:space="preserve">. Dire </w:t>
      </w:r>
      <w:r w:rsidR="004C79FF">
        <w:rPr>
          <w:rFonts w:ascii="Arial" w:hAnsi="Arial" w:cs="Arial"/>
          <w:iCs/>
        </w:rPr>
        <w:t>che siamo tutti predestinati e destinati alla salvezza eterna</w:t>
      </w:r>
      <w:r w:rsidR="00526107">
        <w:rPr>
          <w:rFonts w:ascii="Arial" w:hAnsi="Arial" w:cs="Arial"/>
          <w:iCs/>
        </w:rPr>
        <w:t>, senza alcuna nostra scelta,</w:t>
      </w:r>
      <w:r w:rsidR="00342080">
        <w:rPr>
          <w:rFonts w:ascii="Arial" w:hAnsi="Arial" w:cs="Arial"/>
          <w:iCs/>
        </w:rPr>
        <w:t xml:space="preserve"> anche questo</w:t>
      </w:r>
      <w:r w:rsidR="004C79FF">
        <w:rPr>
          <w:rFonts w:ascii="Arial" w:hAnsi="Arial" w:cs="Arial"/>
          <w:iCs/>
        </w:rPr>
        <w:t xml:space="preserve"> è gravissimo peccato contro lo Spirito Santo. </w:t>
      </w:r>
    </w:p>
    <w:p w14:paraId="666DB8D5" w14:textId="3E3768EC" w:rsidR="00A405F4" w:rsidRDefault="00A405F4" w:rsidP="004C79FF">
      <w:pPr>
        <w:spacing w:after="120"/>
        <w:jc w:val="both"/>
        <w:rPr>
          <w:rFonts w:ascii="Arial" w:hAnsi="Arial" w:cs="Arial"/>
          <w:iCs/>
        </w:rPr>
      </w:pPr>
      <w:r>
        <w:rPr>
          <w:rFonts w:ascii="Arial" w:hAnsi="Arial" w:cs="Arial"/>
          <w:iCs/>
        </w:rPr>
        <w:t>Terzo peccato</w:t>
      </w:r>
      <w:r w:rsidR="00342080">
        <w:rPr>
          <w:rFonts w:ascii="Arial" w:hAnsi="Arial" w:cs="Arial"/>
          <w:iCs/>
        </w:rPr>
        <w:t xml:space="preserve">. Rifiutare </w:t>
      </w:r>
      <w:r w:rsidR="004C79FF">
        <w:rPr>
          <w:rFonts w:ascii="Arial" w:hAnsi="Arial" w:cs="Arial"/>
          <w:iCs/>
        </w:rPr>
        <w:t>di accogliere Cristo Signore</w:t>
      </w:r>
      <w:r>
        <w:rPr>
          <w:rFonts w:ascii="Arial" w:hAnsi="Arial" w:cs="Arial"/>
          <w:iCs/>
        </w:rPr>
        <w:t xml:space="preserve"> nella purezza e bellezza della sua verità, luce, grazia, vita eterna, rivelazione del vero e unico Dio, del Dio vivo e vero</w:t>
      </w:r>
      <w:r w:rsidR="00342080">
        <w:rPr>
          <w:rFonts w:ascii="Arial" w:hAnsi="Arial" w:cs="Arial"/>
          <w:iCs/>
        </w:rPr>
        <w:t>, è peccato contro lo Spirito Santo, perché peccato contro il dono della vita eterna.</w:t>
      </w:r>
    </w:p>
    <w:p w14:paraId="53F7A6F2" w14:textId="18D62716" w:rsidR="00A405F4" w:rsidRDefault="00A405F4" w:rsidP="004C79FF">
      <w:pPr>
        <w:spacing w:after="120"/>
        <w:jc w:val="both"/>
        <w:rPr>
          <w:rFonts w:ascii="Arial" w:hAnsi="Arial" w:cs="Arial"/>
          <w:iCs/>
        </w:rPr>
      </w:pPr>
      <w:r>
        <w:rPr>
          <w:rFonts w:ascii="Arial" w:hAnsi="Arial" w:cs="Arial"/>
          <w:iCs/>
        </w:rPr>
        <w:t>Quarto peccato</w:t>
      </w:r>
      <w:r w:rsidR="00342080">
        <w:rPr>
          <w:rFonts w:ascii="Arial" w:hAnsi="Arial" w:cs="Arial"/>
          <w:iCs/>
        </w:rPr>
        <w:t>.</w:t>
      </w:r>
      <w:r>
        <w:rPr>
          <w:rFonts w:ascii="Arial" w:hAnsi="Arial" w:cs="Arial"/>
          <w:iCs/>
        </w:rPr>
        <w:t xml:space="preserve"> </w:t>
      </w:r>
      <w:r w:rsidR="00342080">
        <w:rPr>
          <w:rFonts w:ascii="Arial" w:hAnsi="Arial" w:cs="Arial"/>
          <w:iCs/>
        </w:rPr>
        <w:t xml:space="preserve">Oggi </w:t>
      </w:r>
      <w:r>
        <w:rPr>
          <w:rFonts w:ascii="Arial" w:hAnsi="Arial" w:cs="Arial"/>
          <w:iCs/>
        </w:rPr>
        <w:t xml:space="preserve">sia il cedente in Cristo che il non credente sono </w:t>
      </w:r>
      <w:r w:rsidR="004C79FF">
        <w:rPr>
          <w:rFonts w:ascii="Arial" w:hAnsi="Arial" w:cs="Arial"/>
          <w:iCs/>
        </w:rPr>
        <w:t>come liberat</w:t>
      </w:r>
      <w:r>
        <w:rPr>
          <w:rFonts w:ascii="Arial" w:hAnsi="Arial" w:cs="Arial"/>
          <w:iCs/>
        </w:rPr>
        <w:t>i</w:t>
      </w:r>
      <w:r w:rsidR="004C79FF">
        <w:rPr>
          <w:rFonts w:ascii="Arial" w:hAnsi="Arial" w:cs="Arial"/>
          <w:iCs/>
        </w:rPr>
        <w:t xml:space="preserve"> da questo gravissimo peccato, dal momento che sono gli stessi </w:t>
      </w:r>
      <w:r>
        <w:rPr>
          <w:rFonts w:ascii="Arial" w:hAnsi="Arial" w:cs="Arial"/>
          <w:iCs/>
        </w:rPr>
        <w:t>ministri di Cristo e amministratori dei divini misteri a insegnare e a predicare che siamo tutti destinati alla vita eterna.</w:t>
      </w:r>
      <w:r w:rsidR="00342080">
        <w:rPr>
          <w:rFonts w:ascii="Arial" w:hAnsi="Arial" w:cs="Arial"/>
          <w:iCs/>
        </w:rPr>
        <w:t xml:space="preserve"> Non servono né Cristo e è il suo Vangelo, né la sua Chiesa e neanche la sua grazia e la sua luce. Anche questo è gravissimo peccato contro lo Spirito Santo.</w:t>
      </w:r>
    </w:p>
    <w:p w14:paraId="5D4968E6" w14:textId="77777777" w:rsidR="00342080" w:rsidRDefault="004C79FF" w:rsidP="004C79FF">
      <w:pPr>
        <w:spacing w:after="120"/>
        <w:jc w:val="both"/>
        <w:rPr>
          <w:rFonts w:ascii="Arial" w:hAnsi="Arial" w:cs="Arial"/>
          <w:iCs/>
        </w:rPr>
      </w:pPr>
      <w:r>
        <w:rPr>
          <w:rFonts w:ascii="Arial" w:hAnsi="Arial" w:cs="Arial"/>
          <w:iCs/>
        </w:rPr>
        <w:t xml:space="preserve">Madre del Redentore, vieni con tutta la potenza dello Spirito Santo che trabocca dal tuo cuore e convinci noi, discepoli di Gesù, che questi </w:t>
      </w:r>
      <w:r w:rsidR="00A405F4">
        <w:rPr>
          <w:rFonts w:ascii="Arial" w:hAnsi="Arial" w:cs="Arial"/>
          <w:iCs/>
        </w:rPr>
        <w:t xml:space="preserve">quattro </w:t>
      </w:r>
      <w:r>
        <w:rPr>
          <w:rFonts w:ascii="Arial" w:hAnsi="Arial" w:cs="Arial"/>
          <w:iCs/>
        </w:rPr>
        <w:t>orrendi peccati ci escludono da</w:t>
      </w:r>
      <w:r w:rsidR="00C350E5">
        <w:rPr>
          <w:rFonts w:ascii="Arial" w:hAnsi="Arial" w:cs="Arial"/>
          <w:iCs/>
        </w:rPr>
        <w:t xml:space="preserve">l regno eterno. Se noi non saliamo sul Carro divino della purissima verità del Figlio tuo, la nostra destinazione è la perdizione eterna, nel fuoco e nelle tenebre eterne. Abbiamo scelte le tenebre, le tenebre avremo. </w:t>
      </w:r>
    </w:p>
    <w:p w14:paraId="7A6064F1" w14:textId="1F102B4C" w:rsidR="004C79FF" w:rsidRDefault="00342080" w:rsidP="004C79FF">
      <w:pPr>
        <w:spacing w:after="120"/>
        <w:jc w:val="both"/>
        <w:rPr>
          <w:rFonts w:ascii="Arial" w:hAnsi="Arial" w:cs="Arial"/>
          <w:iCs/>
        </w:rPr>
      </w:pPr>
      <w:r>
        <w:rPr>
          <w:rFonts w:ascii="Arial" w:hAnsi="Arial" w:cs="Arial"/>
          <w:iCs/>
        </w:rPr>
        <w:t>Quinto peccato contro lo Spirito Santo: o</w:t>
      </w:r>
      <w:r w:rsidR="00C350E5">
        <w:rPr>
          <w:rFonts w:ascii="Arial" w:hAnsi="Arial" w:cs="Arial"/>
          <w:iCs/>
        </w:rPr>
        <w:t>ggi moltissimi discepoli scelgono in vita l</w:t>
      </w:r>
      <w:r>
        <w:rPr>
          <w:rFonts w:ascii="Arial" w:hAnsi="Arial" w:cs="Arial"/>
          <w:iCs/>
        </w:rPr>
        <w:t xml:space="preserve">a via delle tenebre. </w:t>
      </w:r>
      <w:r w:rsidR="00C350E5">
        <w:rPr>
          <w:rFonts w:ascii="Arial" w:hAnsi="Arial" w:cs="Arial"/>
          <w:iCs/>
        </w:rPr>
        <w:t>Appena muoiono, gridiamo che la loro destinazione è il paradiso. Si pecca contro lo Spirito Santo, e si è proclamati già santi nei cieli beati. Da tanta menzogna</w:t>
      </w:r>
      <w:r>
        <w:rPr>
          <w:rFonts w:ascii="Arial" w:hAnsi="Arial" w:cs="Arial"/>
          <w:iCs/>
        </w:rPr>
        <w:t xml:space="preserve">, </w:t>
      </w:r>
      <w:r w:rsidR="00C350E5">
        <w:rPr>
          <w:rFonts w:ascii="Arial" w:hAnsi="Arial" w:cs="Arial"/>
          <w:iCs/>
        </w:rPr>
        <w:t>tanto inganno</w:t>
      </w:r>
      <w:r>
        <w:rPr>
          <w:rFonts w:ascii="Arial" w:hAnsi="Arial" w:cs="Arial"/>
          <w:iCs/>
        </w:rPr>
        <w:t xml:space="preserve">, da un così orrendo peccato, </w:t>
      </w:r>
      <w:r w:rsidR="00C350E5">
        <w:rPr>
          <w:rFonts w:ascii="Arial" w:hAnsi="Arial" w:cs="Arial"/>
          <w:iCs/>
        </w:rPr>
        <w:t xml:space="preserve"> liberarci, Madre Tutta Santa e immacolata. </w:t>
      </w:r>
    </w:p>
    <w:p w14:paraId="5154F12F" w14:textId="5E0B80FD" w:rsidR="00A91DDE" w:rsidRPr="00A91DDE" w:rsidRDefault="005853AF" w:rsidP="004C79FF">
      <w:pPr>
        <w:spacing w:after="120"/>
        <w:jc w:val="right"/>
        <w:rPr>
          <w:rFonts w:ascii="Arial" w:hAnsi="Arial" w:cs="Arial"/>
          <w:b/>
          <w:bCs/>
          <w:i/>
        </w:rPr>
      </w:pPr>
      <w:r>
        <w:rPr>
          <w:rFonts w:ascii="Arial" w:hAnsi="Arial" w:cs="Arial"/>
          <w:b/>
        </w:rPr>
        <w:t xml:space="preserve">13 </w:t>
      </w:r>
      <w:r w:rsidR="00C47692">
        <w:rPr>
          <w:rFonts w:ascii="Arial" w:hAnsi="Arial" w:cs="Arial"/>
          <w:b/>
        </w:rPr>
        <w:t xml:space="preserve">Settembre </w:t>
      </w:r>
      <w:r w:rsidR="0090687F">
        <w:rPr>
          <w:rFonts w:ascii="Arial" w:hAnsi="Arial" w:cs="Arial"/>
          <w:b/>
        </w:rPr>
        <w:t>2026</w:t>
      </w:r>
    </w:p>
    <w:sectPr w:rsidR="00A91DDE" w:rsidRPr="00A91DDE" w:rsidSect="00342080">
      <w:type w:val="oddPage"/>
      <w:pgSz w:w="11906" w:h="16838" w:code="9"/>
      <w:pgMar w:top="680" w:right="1418" w:bottom="79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0049" w14:textId="77777777" w:rsidR="00550F55" w:rsidRDefault="00550F55" w:rsidP="002560DB">
      <w:r>
        <w:separator/>
      </w:r>
    </w:p>
  </w:endnote>
  <w:endnote w:type="continuationSeparator" w:id="0">
    <w:p w14:paraId="47454ACD" w14:textId="77777777" w:rsidR="00550F55" w:rsidRDefault="00550F5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6E946" w14:textId="77777777" w:rsidR="00550F55" w:rsidRDefault="00550F55" w:rsidP="002560DB">
      <w:r>
        <w:separator/>
      </w:r>
    </w:p>
  </w:footnote>
  <w:footnote w:type="continuationSeparator" w:id="0">
    <w:p w14:paraId="0B716C43" w14:textId="77777777" w:rsidR="00550F55" w:rsidRDefault="00550F5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07F22"/>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3DAB"/>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323E"/>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37F"/>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4F3E"/>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57C3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4BA"/>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06F"/>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2AD"/>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C11"/>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1631"/>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344C"/>
    <w:rsid w:val="003041EF"/>
    <w:rsid w:val="00304520"/>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080"/>
    <w:rsid w:val="0034212E"/>
    <w:rsid w:val="003431EF"/>
    <w:rsid w:val="00343C38"/>
    <w:rsid w:val="00344140"/>
    <w:rsid w:val="00345710"/>
    <w:rsid w:val="003458BC"/>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3E0"/>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257"/>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5F75"/>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95D"/>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27F"/>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37D34"/>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4A0A"/>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4A51"/>
    <w:rsid w:val="004C52B7"/>
    <w:rsid w:val="004C531F"/>
    <w:rsid w:val="004C5B5E"/>
    <w:rsid w:val="004C60E2"/>
    <w:rsid w:val="004C60E7"/>
    <w:rsid w:val="004C67E3"/>
    <w:rsid w:val="004C79FF"/>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D5F"/>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1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0F55"/>
    <w:rsid w:val="00551A01"/>
    <w:rsid w:val="00551B12"/>
    <w:rsid w:val="0055266B"/>
    <w:rsid w:val="005527FE"/>
    <w:rsid w:val="0055337C"/>
    <w:rsid w:val="00553B44"/>
    <w:rsid w:val="005544A2"/>
    <w:rsid w:val="00555194"/>
    <w:rsid w:val="00555503"/>
    <w:rsid w:val="005556E8"/>
    <w:rsid w:val="0055617F"/>
    <w:rsid w:val="00556E5A"/>
    <w:rsid w:val="00556E71"/>
    <w:rsid w:val="00557617"/>
    <w:rsid w:val="0055787C"/>
    <w:rsid w:val="00557A76"/>
    <w:rsid w:val="005604C9"/>
    <w:rsid w:val="00560FCF"/>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3AF"/>
    <w:rsid w:val="00585DEE"/>
    <w:rsid w:val="005863AD"/>
    <w:rsid w:val="005864DC"/>
    <w:rsid w:val="00591700"/>
    <w:rsid w:val="00591B02"/>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1642"/>
    <w:rsid w:val="005A19E0"/>
    <w:rsid w:val="005A262C"/>
    <w:rsid w:val="005A3E46"/>
    <w:rsid w:val="005A41CA"/>
    <w:rsid w:val="005A4A18"/>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5EF0"/>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7CE"/>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4A37"/>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9FD"/>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8BE"/>
    <w:rsid w:val="0080795C"/>
    <w:rsid w:val="00807C3D"/>
    <w:rsid w:val="00810285"/>
    <w:rsid w:val="00810291"/>
    <w:rsid w:val="00810E1B"/>
    <w:rsid w:val="008114DF"/>
    <w:rsid w:val="00811BB7"/>
    <w:rsid w:val="00811D9B"/>
    <w:rsid w:val="0081240D"/>
    <w:rsid w:val="00812760"/>
    <w:rsid w:val="008129E3"/>
    <w:rsid w:val="00812B20"/>
    <w:rsid w:val="0081335A"/>
    <w:rsid w:val="00813783"/>
    <w:rsid w:val="0081378F"/>
    <w:rsid w:val="00813C7E"/>
    <w:rsid w:val="0081475A"/>
    <w:rsid w:val="00814E94"/>
    <w:rsid w:val="00814F47"/>
    <w:rsid w:val="00815B11"/>
    <w:rsid w:val="00815C7B"/>
    <w:rsid w:val="00816167"/>
    <w:rsid w:val="00817096"/>
    <w:rsid w:val="0081732E"/>
    <w:rsid w:val="008176A1"/>
    <w:rsid w:val="0081794B"/>
    <w:rsid w:val="00821077"/>
    <w:rsid w:val="008216FD"/>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22"/>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4E1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47B3"/>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BFB"/>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48F5"/>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5F4"/>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67F"/>
    <w:rsid w:val="00A967BE"/>
    <w:rsid w:val="00A96D11"/>
    <w:rsid w:val="00A96D57"/>
    <w:rsid w:val="00A978C0"/>
    <w:rsid w:val="00AA04CE"/>
    <w:rsid w:val="00AA099B"/>
    <w:rsid w:val="00AA1588"/>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596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2821"/>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0E5"/>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47692"/>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56C"/>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3DC6"/>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126"/>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3BFB"/>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C52"/>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6EC5"/>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351"/>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5799"/>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5CF2"/>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1C86"/>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4384</Words>
  <Characters>24989</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2025-04-27T10:09:00Z</dcterms:created>
  <dcterms:modified xsi:type="dcterms:W3CDTF">2025-04-29T06:55:00Z</dcterms:modified>
</cp:coreProperties>
</file>